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0F28F48D" wp14:editId="122D4DAF">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4902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8000" behindDoc="1" locked="0" layoutInCell="1" allowOverlap="1" wp14:anchorId="2A12E9C3" wp14:editId="5427B3E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C657576" id="Group 2" o:spid="_x0000_s1026" style="position:absolute;margin-left:0;margin-top:0;width:432.65pt;height:448.55pt;z-index:-25166848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0D0ACA9F" wp14:editId="2D8EA39E">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697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first" r:id="rId8"/>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60877B48" w14:textId="04F58360" w:rsidR="000A70B9"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81178630" w:history="1">
            <w:r w:rsidR="000A70B9" w:rsidRPr="00674871">
              <w:rPr>
                <w:rStyle w:val="Hyperlink"/>
                <w:rFonts w:ascii="Times New Roman" w:hAnsi="Times New Roman" w:cs="Times New Roman"/>
                <w:b/>
                <w:bCs/>
                <w:noProof/>
              </w:rPr>
              <w:t>1.</w:t>
            </w:r>
            <w:r w:rsidR="000A70B9">
              <w:rPr>
                <w:rFonts w:eastAsiaTheme="minorEastAsia"/>
                <w:noProof/>
              </w:rPr>
              <w:tab/>
            </w:r>
            <w:r w:rsidR="000A70B9" w:rsidRPr="00674871">
              <w:rPr>
                <w:rStyle w:val="Hyperlink"/>
                <w:rFonts w:ascii="Times New Roman" w:hAnsi="Times New Roman" w:cs="Times New Roman"/>
                <w:b/>
                <w:bCs/>
                <w:noProof/>
              </w:rPr>
              <w:t>Introduction</w:t>
            </w:r>
            <w:r w:rsidR="000A70B9">
              <w:rPr>
                <w:noProof/>
                <w:webHidden/>
              </w:rPr>
              <w:tab/>
            </w:r>
            <w:r w:rsidR="000A70B9">
              <w:rPr>
                <w:noProof/>
                <w:webHidden/>
              </w:rPr>
              <w:fldChar w:fldCharType="begin"/>
            </w:r>
            <w:r w:rsidR="000A70B9">
              <w:rPr>
                <w:noProof/>
                <w:webHidden/>
              </w:rPr>
              <w:instrText xml:space="preserve"> PAGEREF _Toc181178630 \h </w:instrText>
            </w:r>
            <w:r w:rsidR="000A70B9">
              <w:rPr>
                <w:noProof/>
                <w:webHidden/>
              </w:rPr>
            </w:r>
            <w:r w:rsidR="000A70B9">
              <w:rPr>
                <w:noProof/>
                <w:webHidden/>
              </w:rPr>
              <w:fldChar w:fldCharType="separate"/>
            </w:r>
            <w:r w:rsidR="00770D52">
              <w:rPr>
                <w:noProof/>
                <w:webHidden/>
              </w:rPr>
              <w:t>1</w:t>
            </w:r>
            <w:r w:rsidR="000A70B9">
              <w:rPr>
                <w:noProof/>
                <w:webHidden/>
              </w:rPr>
              <w:fldChar w:fldCharType="end"/>
            </w:r>
          </w:hyperlink>
        </w:p>
        <w:p w14:paraId="48915731" w14:textId="33F7F3BC" w:rsidR="000A70B9" w:rsidRDefault="000A70B9">
          <w:pPr>
            <w:pStyle w:val="TOC2"/>
            <w:tabs>
              <w:tab w:val="left" w:pos="960"/>
              <w:tab w:val="right" w:leader="dot" w:pos="9016"/>
            </w:tabs>
            <w:rPr>
              <w:rFonts w:eastAsiaTheme="minorEastAsia"/>
              <w:noProof/>
            </w:rPr>
          </w:pPr>
          <w:hyperlink w:anchor="_Toc181178631" w:history="1">
            <w:r w:rsidRPr="00674871">
              <w:rPr>
                <w:rStyle w:val="Hyperlink"/>
                <w:rFonts w:ascii="Times New Roman" w:hAnsi="Times New Roman" w:cs="Times New Roman"/>
                <w:noProof/>
              </w:rPr>
              <w:t>1.1.</w:t>
            </w:r>
            <w:r>
              <w:rPr>
                <w:rFonts w:eastAsiaTheme="minorEastAsia"/>
                <w:noProof/>
              </w:rPr>
              <w:tab/>
            </w:r>
            <w:r w:rsidRPr="00674871">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_Toc181178631 \h </w:instrText>
            </w:r>
            <w:r>
              <w:rPr>
                <w:noProof/>
                <w:webHidden/>
              </w:rPr>
            </w:r>
            <w:r>
              <w:rPr>
                <w:noProof/>
                <w:webHidden/>
              </w:rPr>
              <w:fldChar w:fldCharType="separate"/>
            </w:r>
            <w:r w:rsidR="00770D52">
              <w:rPr>
                <w:noProof/>
                <w:webHidden/>
              </w:rPr>
              <w:t>1</w:t>
            </w:r>
            <w:r>
              <w:rPr>
                <w:noProof/>
                <w:webHidden/>
              </w:rPr>
              <w:fldChar w:fldCharType="end"/>
            </w:r>
          </w:hyperlink>
        </w:p>
        <w:p w14:paraId="0ACACB12" w14:textId="376B1AFA" w:rsidR="000A70B9" w:rsidRDefault="000A70B9">
          <w:pPr>
            <w:pStyle w:val="TOC2"/>
            <w:tabs>
              <w:tab w:val="left" w:pos="960"/>
              <w:tab w:val="right" w:leader="dot" w:pos="9016"/>
            </w:tabs>
            <w:rPr>
              <w:rFonts w:eastAsiaTheme="minorEastAsia"/>
              <w:noProof/>
            </w:rPr>
          </w:pPr>
          <w:hyperlink w:anchor="_Toc181178632" w:history="1">
            <w:r w:rsidRPr="00674871">
              <w:rPr>
                <w:rStyle w:val="Hyperlink"/>
                <w:rFonts w:ascii="Times New Roman" w:hAnsi="Times New Roman" w:cs="Times New Roman"/>
                <w:noProof/>
              </w:rPr>
              <w:t>1.2.</w:t>
            </w:r>
            <w:r>
              <w:rPr>
                <w:rFonts w:eastAsiaTheme="minorEastAsia"/>
                <w:noProof/>
              </w:rPr>
              <w:tab/>
            </w:r>
            <w:r w:rsidRPr="00674871">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_Toc181178632 \h </w:instrText>
            </w:r>
            <w:r>
              <w:rPr>
                <w:noProof/>
                <w:webHidden/>
              </w:rPr>
            </w:r>
            <w:r>
              <w:rPr>
                <w:noProof/>
                <w:webHidden/>
              </w:rPr>
              <w:fldChar w:fldCharType="separate"/>
            </w:r>
            <w:r w:rsidR="00770D52">
              <w:rPr>
                <w:noProof/>
                <w:webHidden/>
              </w:rPr>
              <w:t>1</w:t>
            </w:r>
            <w:r>
              <w:rPr>
                <w:noProof/>
                <w:webHidden/>
              </w:rPr>
              <w:fldChar w:fldCharType="end"/>
            </w:r>
          </w:hyperlink>
        </w:p>
        <w:p w14:paraId="20DD23F8" w14:textId="6D4679B4" w:rsidR="000A70B9" w:rsidRDefault="000A70B9">
          <w:pPr>
            <w:pStyle w:val="TOC1"/>
            <w:tabs>
              <w:tab w:val="left" w:pos="480"/>
              <w:tab w:val="right" w:leader="dot" w:pos="9016"/>
            </w:tabs>
            <w:rPr>
              <w:rFonts w:eastAsiaTheme="minorEastAsia"/>
              <w:noProof/>
            </w:rPr>
          </w:pPr>
          <w:hyperlink w:anchor="_Toc181178633" w:history="1">
            <w:r w:rsidRPr="00674871">
              <w:rPr>
                <w:rStyle w:val="Hyperlink"/>
                <w:rFonts w:ascii="Times New Roman" w:hAnsi="Times New Roman" w:cs="Times New Roman"/>
                <w:b/>
                <w:bCs/>
                <w:noProof/>
              </w:rPr>
              <w:t>2.</w:t>
            </w:r>
            <w:r>
              <w:rPr>
                <w:rFonts w:eastAsiaTheme="minorEastAsia"/>
                <w:noProof/>
              </w:rPr>
              <w:tab/>
            </w:r>
            <w:r w:rsidRPr="00674871">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_Toc181178633 \h </w:instrText>
            </w:r>
            <w:r>
              <w:rPr>
                <w:noProof/>
                <w:webHidden/>
              </w:rPr>
            </w:r>
            <w:r>
              <w:rPr>
                <w:noProof/>
                <w:webHidden/>
              </w:rPr>
              <w:fldChar w:fldCharType="separate"/>
            </w:r>
            <w:r w:rsidR="00770D52">
              <w:rPr>
                <w:noProof/>
                <w:webHidden/>
              </w:rPr>
              <w:t>2</w:t>
            </w:r>
            <w:r>
              <w:rPr>
                <w:noProof/>
                <w:webHidden/>
              </w:rPr>
              <w:fldChar w:fldCharType="end"/>
            </w:r>
          </w:hyperlink>
        </w:p>
        <w:p w14:paraId="5EB99DEF" w14:textId="02F58736" w:rsidR="000A70B9" w:rsidRDefault="000A70B9">
          <w:pPr>
            <w:pStyle w:val="TOC2"/>
            <w:tabs>
              <w:tab w:val="left" w:pos="960"/>
              <w:tab w:val="right" w:leader="dot" w:pos="9016"/>
            </w:tabs>
            <w:rPr>
              <w:rFonts w:eastAsiaTheme="minorEastAsia"/>
              <w:noProof/>
            </w:rPr>
          </w:pPr>
          <w:hyperlink w:anchor="_Toc181178634" w:history="1">
            <w:r w:rsidRPr="00674871">
              <w:rPr>
                <w:rStyle w:val="Hyperlink"/>
                <w:rFonts w:ascii="Times New Roman" w:hAnsi="Times New Roman" w:cs="Times New Roman"/>
                <w:noProof/>
              </w:rPr>
              <w:t>2.1.</w:t>
            </w:r>
            <w:r>
              <w:rPr>
                <w:rFonts w:eastAsiaTheme="minorEastAsia"/>
                <w:noProof/>
              </w:rPr>
              <w:tab/>
            </w:r>
            <w:r w:rsidRPr="00674871">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_Toc181178634 \h </w:instrText>
            </w:r>
            <w:r>
              <w:rPr>
                <w:noProof/>
                <w:webHidden/>
              </w:rPr>
            </w:r>
            <w:r>
              <w:rPr>
                <w:noProof/>
                <w:webHidden/>
              </w:rPr>
              <w:fldChar w:fldCharType="separate"/>
            </w:r>
            <w:r w:rsidR="00770D52">
              <w:rPr>
                <w:noProof/>
                <w:webHidden/>
              </w:rPr>
              <w:t>2</w:t>
            </w:r>
            <w:r>
              <w:rPr>
                <w:noProof/>
                <w:webHidden/>
              </w:rPr>
              <w:fldChar w:fldCharType="end"/>
            </w:r>
          </w:hyperlink>
        </w:p>
        <w:p w14:paraId="11ECC68C" w14:textId="569CDAA0" w:rsidR="000A70B9" w:rsidRDefault="000A70B9">
          <w:pPr>
            <w:pStyle w:val="TOC3"/>
            <w:tabs>
              <w:tab w:val="left" w:pos="1440"/>
              <w:tab w:val="right" w:leader="dot" w:pos="9016"/>
            </w:tabs>
            <w:rPr>
              <w:rFonts w:eastAsiaTheme="minorEastAsia"/>
              <w:noProof/>
            </w:rPr>
          </w:pPr>
          <w:hyperlink w:anchor="_Toc181178635" w:history="1">
            <w:r w:rsidRPr="00674871">
              <w:rPr>
                <w:rStyle w:val="Hyperlink"/>
                <w:rFonts w:ascii="Times New Roman" w:hAnsi="Times New Roman" w:cs="Times New Roman"/>
                <w:noProof/>
              </w:rPr>
              <w:t>2.1.1.</w:t>
            </w:r>
            <w:r>
              <w:rPr>
                <w:rFonts w:eastAsiaTheme="minorEastAsia"/>
                <w:noProof/>
              </w:rPr>
              <w:tab/>
            </w:r>
            <w:r w:rsidRPr="00674871">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_Toc181178635 \h </w:instrText>
            </w:r>
            <w:r>
              <w:rPr>
                <w:noProof/>
                <w:webHidden/>
              </w:rPr>
            </w:r>
            <w:r>
              <w:rPr>
                <w:noProof/>
                <w:webHidden/>
              </w:rPr>
              <w:fldChar w:fldCharType="separate"/>
            </w:r>
            <w:r w:rsidR="00770D52">
              <w:rPr>
                <w:noProof/>
                <w:webHidden/>
              </w:rPr>
              <w:t>2</w:t>
            </w:r>
            <w:r>
              <w:rPr>
                <w:noProof/>
                <w:webHidden/>
              </w:rPr>
              <w:fldChar w:fldCharType="end"/>
            </w:r>
          </w:hyperlink>
        </w:p>
        <w:p w14:paraId="4389B1D7" w14:textId="673675C6" w:rsidR="000A70B9" w:rsidRDefault="000A70B9">
          <w:pPr>
            <w:pStyle w:val="TOC3"/>
            <w:tabs>
              <w:tab w:val="left" w:pos="1440"/>
              <w:tab w:val="right" w:leader="dot" w:pos="9016"/>
            </w:tabs>
            <w:rPr>
              <w:rFonts w:eastAsiaTheme="minorEastAsia"/>
              <w:noProof/>
            </w:rPr>
          </w:pPr>
          <w:hyperlink w:anchor="_Toc181178636" w:history="1">
            <w:r w:rsidRPr="00674871">
              <w:rPr>
                <w:rStyle w:val="Hyperlink"/>
                <w:rFonts w:ascii="Times New Roman" w:hAnsi="Times New Roman" w:cs="Times New Roman"/>
                <w:noProof/>
              </w:rPr>
              <w:t>2.1.2.</w:t>
            </w:r>
            <w:r>
              <w:rPr>
                <w:rFonts w:eastAsiaTheme="minorEastAsia"/>
                <w:noProof/>
              </w:rPr>
              <w:tab/>
            </w:r>
            <w:r w:rsidRPr="00674871">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_Toc181178636 \h </w:instrText>
            </w:r>
            <w:r>
              <w:rPr>
                <w:noProof/>
                <w:webHidden/>
              </w:rPr>
            </w:r>
            <w:r>
              <w:rPr>
                <w:noProof/>
                <w:webHidden/>
              </w:rPr>
              <w:fldChar w:fldCharType="separate"/>
            </w:r>
            <w:r w:rsidR="00770D52">
              <w:rPr>
                <w:noProof/>
                <w:webHidden/>
              </w:rPr>
              <w:t>3</w:t>
            </w:r>
            <w:r>
              <w:rPr>
                <w:noProof/>
                <w:webHidden/>
              </w:rPr>
              <w:fldChar w:fldCharType="end"/>
            </w:r>
          </w:hyperlink>
        </w:p>
        <w:p w14:paraId="14785BCD" w14:textId="55ED1DAA" w:rsidR="000A70B9" w:rsidRDefault="000A70B9">
          <w:pPr>
            <w:pStyle w:val="TOC2"/>
            <w:tabs>
              <w:tab w:val="left" w:pos="960"/>
              <w:tab w:val="right" w:leader="dot" w:pos="9016"/>
            </w:tabs>
            <w:rPr>
              <w:rFonts w:eastAsiaTheme="minorEastAsia"/>
              <w:noProof/>
            </w:rPr>
          </w:pPr>
          <w:hyperlink w:anchor="_Toc181178637" w:history="1">
            <w:r w:rsidRPr="00674871">
              <w:rPr>
                <w:rStyle w:val="Hyperlink"/>
                <w:rFonts w:ascii="Times New Roman" w:hAnsi="Times New Roman" w:cs="Times New Roman"/>
                <w:noProof/>
              </w:rPr>
              <w:t>2.2.</w:t>
            </w:r>
            <w:r>
              <w:rPr>
                <w:rFonts w:eastAsiaTheme="minorEastAsia"/>
                <w:noProof/>
              </w:rPr>
              <w:tab/>
            </w:r>
            <w:r w:rsidRPr="00674871">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_Toc181178637 \h </w:instrText>
            </w:r>
            <w:r>
              <w:rPr>
                <w:noProof/>
                <w:webHidden/>
              </w:rPr>
            </w:r>
            <w:r>
              <w:rPr>
                <w:noProof/>
                <w:webHidden/>
              </w:rPr>
              <w:fldChar w:fldCharType="separate"/>
            </w:r>
            <w:r w:rsidR="00770D52">
              <w:rPr>
                <w:noProof/>
                <w:webHidden/>
              </w:rPr>
              <w:t>5</w:t>
            </w:r>
            <w:r>
              <w:rPr>
                <w:noProof/>
                <w:webHidden/>
              </w:rPr>
              <w:fldChar w:fldCharType="end"/>
            </w:r>
          </w:hyperlink>
        </w:p>
        <w:p w14:paraId="68668104" w14:textId="51A3237E" w:rsidR="000A70B9" w:rsidRDefault="000A70B9">
          <w:pPr>
            <w:pStyle w:val="TOC3"/>
            <w:tabs>
              <w:tab w:val="left" w:pos="1440"/>
              <w:tab w:val="right" w:leader="dot" w:pos="9016"/>
            </w:tabs>
            <w:rPr>
              <w:rFonts w:eastAsiaTheme="minorEastAsia"/>
              <w:noProof/>
            </w:rPr>
          </w:pPr>
          <w:hyperlink w:anchor="_Toc181178638" w:history="1">
            <w:r w:rsidRPr="00674871">
              <w:rPr>
                <w:rStyle w:val="Hyperlink"/>
                <w:rFonts w:ascii="Times New Roman" w:hAnsi="Times New Roman" w:cs="Times New Roman"/>
                <w:noProof/>
              </w:rPr>
              <w:t>2.2.1.</w:t>
            </w:r>
            <w:r>
              <w:rPr>
                <w:rFonts w:eastAsiaTheme="minorEastAsia"/>
                <w:noProof/>
              </w:rPr>
              <w:tab/>
            </w:r>
            <w:r w:rsidRPr="00674871">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_Toc181178638 \h </w:instrText>
            </w:r>
            <w:r>
              <w:rPr>
                <w:noProof/>
                <w:webHidden/>
              </w:rPr>
            </w:r>
            <w:r>
              <w:rPr>
                <w:noProof/>
                <w:webHidden/>
              </w:rPr>
              <w:fldChar w:fldCharType="separate"/>
            </w:r>
            <w:r w:rsidR="00770D52">
              <w:rPr>
                <w:noProof/>
                <w:webHidden/>
              </w:rPr>
              <w:t>6</w:t>
            </w:r>
            <w:r>
              <w:rPr>
                <w:noProof/>
                <w:webHidden/>
              </w:rPr>
              <w:fldChar w:fldCharType="end"/>
            </w:r>
          </w:hyperlink>
        </w:p>
        <w:p w14:paraId="3F706379" w14:textId="5579DEC1" w:rsidR="000A70B9" w:rsidRDefault="000A70B9">
          <w:pPr>
            <w:pStyle w:val="TOC3"/>
            <w:tabs>
              <w:tab w:val="left" w:pos="1440"/>
              <w:tab w:val="right" w:leader="dot" w:pos="9016"/>
            </w:tabs>
            <w:rPr>
              <w:rFonts w:eastAsiaTheme="minorEastAsia"/>
              <w:noProof/>
            </w:rPr>
          </w:pPr>
          <w:hyperlink w:anchor="_Toc181178639" w:history="1">
            <w:r w:rsidRPr="00674871">
              <w:rPr>
                <w:rStyle w:val="Hyperlink"/>
                <w:rFonts w:ascii="Times New Roman" w:hAnsi="Times New Roman" w:cs="Times New Roman"/>
                <w:noProof/>
              </w:rPr>
              <w:t>2.2.2.</w:t>
            </w:r>
            <w:r>
              <w:rPr>
                <w:rFonts w:eastAsiaTheme="minorEastAsia"/>
                <w:noProof/>
              </w:rPr>
              <w:tab/>
            </w:r>
            <w:r w:rsidRPr="00674871">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_Toc181178639 \h </w:instrText>
            </w:r>
            <w:r>
              <w:rPr>
                <w:noProof/>
                <w:webHidden/>
              </w:rPr>
            </w:r>
            <w:r>
              <w:rPr>
                <w:noProof/>
                <w:webHidden/>
              </w:rPr>
              <w:fldChar w:fldCharType="separate"/>
            </w:r>
            <w:r w:rsidR="00770D52">
              <w:rPr>
                <w:noProof/>
                <w:webHidden/>
              </w:rPr>
              <w:t>7</w:t>
            </w:r>
            <w:r>
              <w:rPr>
                <w:noProof/>
                <w:webHidden/>
              </w:rPr>
              <w:fldChar w:fldCharType="end"/>
            </w:r>
          </w:hyperlink>
        </w:p>
        <w:p w14:paraId="55A4FDCF" w14:textId="64E93909" w:rsidR="000A70B9" w:rsidRDefault="000A70B9">
          <w:pPr>
            <w:pStyle w:val="TOC3"/>
            <w:tabs>
              <w:tab w:val="left" w:pos="1440"/>
              <w:tab w:val="right" w:leader="dot" w:pos="9016"/>
            </w:tabs>
            <w:rPr>
              <w:rFonts w:eastAsiaTheme="minorEastAsia"/>
              <w:noProof/>
            </w:rPr>
          </w:pPr>
          <w:hyperlink w:anchor="_Toc181178640" w:history="1">
            <w:r w:rsidRPr="00674871">
              <w:rPr>
                <w:rStyle w:val="Hyperlink"/>
                <w:rFonts w:ascii="Times New Roman" w:hAnsi="Times New Roman" w:cs="Times New Roman"/>
                <w:noProof/>
              </w:rPr>
              <w:t>2.2.3.</w:t>
            </w:r>
            <w:r>
              <w:rPr>
                <w:rFonts w:eastAsiaTheme="minorEastAsia"/>
                <w:noProof/>
              </w:rPr>
              <w:tab/>
            </w:r>
            <w:r w:rsidRPr="00674871">
              <w:rPr>
                <w:rStyle w:val="Hyperlink"/>
                <w:rFonts w:ascii="Times New Roman" w:hAnsi="Times New Roman" w:cs="Times New Roman"/>
                <w:noProof/>
              </w:rPr>
              <w:t>UART</w:t>
            </w:r>
            <w:r>
              <w:rPr>
                <w:noProof/>
                <w:webHidden/>
              </w:rPr>
              <w:tab/>
            </w:r>
            <w:r>
              <w:rPr>
                <w:noProof/>
                <w:webHidden/>
              </w:rPr>
              <w:fldChar w:fldCharType="begin"/>
            </w:r>
            <w:r>
              <w:rPr>
                <w:noProof/>
                <w:webHidden/>
              </w:rPr>
              <w:instrText xml:space="preserve"> PAGEREF _Toc181178640 \h </w:instrText>
            </w:r>
            <w:r>
              <w:rPr>
                <w:noProof/>
                <w:webHidden/>
              </w:rPr>
            </w:r>
            <w:r>
              <w:rPr>
                <w:noProof/>
                <w:webHidden/>
              </w:rPr>
              <w:fldChar w:fldCharType="separate"/>
            </w:r>
            <w:r w:rsidR="00770D52">
              <w:rPr>
                <w:noProof/>
                <w:webHidden/>
              </w:rPr>
              <w:t>8</w:t>
            </w:r>
            <w:r>
              <w:rPr>
                <w:noProof/>
                <w:webHidden/>
              </w:rPr>
              <w:fldChar w:fldCharType="end"/>
            </w:r>
          </w:hyperlink>
        </w:p>
        <w:p w14:paraId="35A9DAC5" w14:textId="7CA50457" w:rsidR="000A70B9" w:rsidRDefault="000A70B9">
          <w:pPr>
            <w:pStyle w:val="TOC1"/>
            <w:tabs>
              <w:tab w:val="left" w:pos="480"/>
              <w:tab w:val="right" w:leader="dot" w:pos="9016"/>
            </w:tabs>
            <w:rPr>
              <w:rFonts w:eastAsiaTheme="minorEastAsia"/>
              <w:noProof/>
            </w:rPr>
          </w:pPr>
          <w:hyperlink w:anchor="_Toc181178641" w:history="1">
            <w:r w:rsidRPr="00674871">
              <w:rPr>
                <w:rStyle w:val="Hyperlink"/>
                <w:rFonts w:ascii="Times New Roman" w:hAnsi="Times New Roman" w:cs="Times New Roman"/>
                <w:b/>
                <w:bCs/>
                <w:noProof/>
              </w:rPr>
              <w:t>3.</w:t>
            </w:r>
            <w:r>
              <w:rPr>
                <w:rFonts w:eastAsiaTheme="minorEastAsia"/>
                <w:noProof/>
              </w:rPr>
              <w:tab/>
            </w:r>
            <w:r w:rsidRPr="00674871">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_Toc181178641 \h </w:instrText>
            </w:r>
            <w:r>
              <w:rPr>
                <w:noProof/>
                <w:webHidden/>
              </w:rPr>
            </w:r>
            <w:r>
              <w:rPr>
                <w:noProof/>
                <w:webHidden/>
              </w:rPr>
              <w:fldChar w:fldCharType="separate"/>
            </w:r>
            <w:r w:rsidR="00770D52">
              <w:rPr>
                <w:noProof/>
                <w:webHidden/>
              </w:rPr>
              <w:t>9</w:t>
            </w:r>
            <w:r>
              <w:rPr>
                <w:noProof/>
                <w:webHidden/>
              </w:rPr>
              <w:fldChar w:fldCharType="end"/>
            </w:r>
          </w:hyperlink>
        </w:p>
        <w:p w14:paraId="503A98F9" w14:textId="7D16CFFB" w:rsidR="000A70B9" w:rsidRDefault="000A70B9">
          <w:pPr>
            <w:pStyle w:val="TOC2"/>
            <w:tabs>
              <w:tab w:val="left" w:pos="960"/>
              <w:tab w:val="right" w:leader="dot" w:pos="9016"/>
            </w:tabs>
            <w:rPr>
              <w:rFonts w:eastAsiaTheme="minorEastAsia"/>
              <w:noProof/>
            </w:rPr>
          </w:pPr>
          <w:hyperlink w:anchor="_Toc181178642" w:history="1">
            <w:r w:rsidRPr="00674871">
              <w:rPr>
                <w:rStyle w:val="Hyperlink"/>
                <w:rFonts w:ascii="Times New Roman" w:hAnsi="Times New Roman" w:cs="Times New Roman"/>
                <w:noProof/>
              </w:rPr>
              <w:t>3.1.</w:t>
            </w:r>
            <w:r>
              <w:rPr>
                <w:rFonts w:eastAsiaTheme="minorEastAsia"/>
                <w:noProof/>
              </w:rPr>
              <w:tab/>
            </w:r>
            <w:r w:rsidRPr="00674871">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_Toc181178642 \h </w:instrText>
            </w:r>
            <w:r>
              <w:rPr>
                <w:noProof/>
                <w:webHidden/>
              </w:rPr>
            </w:r>
            <w:r>
              <w:rPr>
                <w:noProof/>
                <w:webHidden/>
              </w:rPr>
              <w:fldChar w:fldCharType="separate"/>
            </w:r>
            <w:r w:rsidR="00770D52">
              <w:rPr>
                <w:noProof/>
                <w:webHidden/>
              </w:rPr>
              <w:t>9</w:t>
            </w:r>
            <w:r>
              <w:rPr>
                <w:noProof/>
                <w:webHidden/>
              </w:rPr>
              <w:fldChar w:fldCharType="end"/>
            </w:r>
          </w:hyperlink>
        </w:p>
        <w:p w14:paraId="730B6763" w14:textId="7B99F98A" w:rsidR="000A70B9" w:rsidRDefault="000A70B9">
          <w:pPr>
            <w:pStyle w:val="TOC2"/>
            <w:tabs>
              <w:tab w:val="left" w:pos="960"/>
              <w:tab w:val="right" w:leader="dot" w:pos="9016"/>
            </w:tabs>
            <w:rPr>
              <w:rFonts w:eastAsiaTheme="minorEastAsia"/>
              <w:noProof/>
            </w:rPr>
          </w:pPr>
          <w:hyperlink w:anchor="_Toc181178643" w:history="1">
            <w:r w:rsidRPr="00674871">
              <w:rPr>
                <w:rStyle w:val="Hyperlink"/>
                <w:rFonts w:ascii="Times New Roman" w:hAnsi="Times New Roman" w:cs="Times New Roman"/>
                <w:noProof/>
              </w:rPr>
              <w:t>3.2.</w:t>
            </w:r>
            <w:r>
              <w:rPr>
                <w:rFonts w:eastAsiaTheme="minorEastAsia"/>
                <w:noProof/>
              </w:rPr>
              <w:tab/>
            </w:r>
            <w:r w:rsidRPr="00674871">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_Toc181178643 \h </w:instrText>
            </w:r>
            <w:r>
              <w:rPr>
                <w:noProof/>
                <w:webHidden/>
              </w:rPr>
            </w:r>
            <w:r>
              <w:rPr>
                <w:noProof/>
                <w:webHidden/>
              </w:rPr>
              <w:fldChar w:fldCharType="separate"/>
            </w:r>
            <w:r w:rsidR="00770D52">
              <w:rPr>
                <w:noProof/>
                <w:webHidden/>
              </w:rPr>
              <w:t>9</w:t>
            </w:r>
            <w:r>
              <w:rPr>
                <w:noProof/>
                <w:webHidden/>
              </w:rPr>
              <w:fldChar w:fldCharType="end"/>
            </w:r>
          </w:hyperlink>
        </w:p>
        <w:p w14:paraId="178A467D" w14:textId="72629456" w:rsidR="000A70B9" w:rsidRDefault="000A70B9">
          <w:pPr>
            <w:pStyle w:val="TOC3"/>
            <w:tabs>
              <w:tab w:val="left" w:pos="1440"/>
              <w:tab w:val="right" w:leader="dot" w:pos="9016"/>
            </w:tabs>
            <w:rPr>
              <w:rFonts w:eastAsiaTheme="minorEastAsia"/>
              <w:noProof/>
            </w:rPr>
          </w:pPr>
          <w:hyperlink w:anchor="_Toc181178644" w:history="1">
            <w:r w:rsidRPr="00674871">
              <w:rPr>
                <w:rStyle w:val="Hyperlink"/>
                <w:rFonts w:ascii="Times New Roman" w:hAnsi="Times New Roman" w:cs="Times New Roman"/>
                <w:noProof/>
              </w:rPr>
              <w:t>3.2.1.</w:t>
            </w:r>
            <w:r>
              <w:rPr>
                <w:rFonts w:eastAsiaTheme="minorEastAsia"/>
                <w:noProof/>
              </w:rPr>
              <w:tab/>
            </w:r>
            <w:r w:rsidRPr="00674871">
              <w:rPr>
                <w:rStyle w:val="Hyperlink"/>
                <w:rFonts w:ascii="Times New Roman" w:hAnsi="Times New Roman" w:cs="Times New Roman"/>
                <w:noProof/>
              </w:rPr>
              <w:t>Component interfacing</w:t>
            </w:r>
            <w:r>
              <w:rPr>
                <w:noProof/>
                <w:webHidden/>
              </w:rPr>
              <w:tab/>
            </w:r>
            <w:r>
              <w:rPr>
                <w:noProof/>
                <w:webHidden/>
              </w:rPr>
              <w:fldChar w:fldCharType="begin"/>
            </w:r>
            <w:r>
              <w:rPr>
                <w:noProof/>
                <w:webHidden/>
              </w:rPr>
              <w:instrText xml:space="preserve"> PAGEREF _Toc181178644 \h </w:instrText>
            </w:r>
            <w:r>
              <w:rPr>
                <w:noProof/>
                <w:webHidden/>
              </w:rPr>
            </w:r>
            <w:r>
              <w:rPr>
                <w:noProof/>
                <w:webHidden/>
              </w:rPr>
              <w:fldChar w:fldCharType="separate"/>
            </w:r>
            <w:r w:rsidR="00770D52">
              <w:rPr>
                <w:noProof/>
                <w:webHidden/>
              </w:rPr>
              <w:t>9</w:t>
            </w:r>
            <w:r>
              <w:rPr>
                <w:noProof/>
                <w:webHidden/>
              </w:rPr>
              <w:fldChar w:fldCharType="end"/>
            </w:r>
          </w:hyperlink>
        </w:p>
        <w:p w14:paraId="2EBEF743" w14:textId="4C12C70F" w:rsidR="000A70B9" w:rsidRDefault="000A70B9">
          <w:pPr>
            <w:pStyle w:val="TOC3"/>
            <w:tabs>
              <w:tab w:val="left" w:pos="1440"/>
              <w:tab w:val="right" w:leader="dot" w:pos="9016"/>
            </w:tabs>
            <w:rPr>
              <w:rFonts w:eastAsiaTheme="minorEastAsia"/>
              <w:noProof/>
            </w:rPr>
          </w:pPr>
          <w:hyperlink w:anchor="_Toc181178645" w:history="1">
            <w:r w:rsidRPr="00674871">
              <w:rPr>
                <w:rStyle w:val="Hyperlink"/>
                <w:rFonts w:ascii="Times New Roman" w:hAnsi="Times New Roman" w:cs="Times New Roman"/>
                <w:noProof/>
              </w:rPr>
              <w:t>3.2.2.</w:t>
            </w:r>
            <w:r>
              <w:rPr>
                <w:rFonts w:eastAsiaTheme="minorEastAsia"/>
                <w:noProof/>
              </w:rPr>
              <w:tab/>
            </w:r>
            <w:r w:rsidRPr="00674871">
              <w:rPr>
                <w:rStyle w:val="Hyperlink"/>
                <w:rFonts w:ascii="Times New Roman" w:hAnsi="Times New Roman" w:cs="Times New Roman"/>
                <w:noProof/>
              </w:rPr>
              <w:t>Control logic of the system</w:t>
            </w:r>
            <w:r>
              <w:rPr>
                <w:noProof/>
                <w:webHidden/>
              </w:rPr>
              <w:tab/>
            </w:r>
            <w:r>
              <w:rPr>
                <w:noProof/>
                <w:webHidden/>
              </w:rPr>
              <w:fldChar w:fldCharType="begin"/>
            </w:r>
            <w:r>
              <w:rPr>
                <w:noProof/>
                <w:webHidden/>
              </w:rPr>
              <w:instrText xml:space="preserve"> PAGEREF _Toc181178645 \h </w:instrText>
            </w:r>
            <w:r>
              <w:rPr>
                <w:noProof/>
                <w:webHidden/>
              </w:rPr>
            </w:r>
            <w:r>
              <w:rPr>
                <w:noProof/>
                <w:webHidden/>
              </w:rPr>
              <w:fldChar w:fldCharType="separate"/>
            </w:r>
            <w:r w:rsidR="00770D52">
              <w:rPr>
                <w:noProof/>
                <w:webHidden/>
              </w:rPr>
              <w:t>10</w:t>
            </w:r>
            <w:r>
              <w:rPr>
                <w:noProof/>
                <w:webHidden/>
              </w:rPr>
              <w:fldChar w:fldCharType="end"/>
            </w:r>
          </w:hyperlink>
        </w:p>
        <w:p w14:paraId="6F20949D" w14:textId="3BEAF3F7" w:rsidR="000A70B9" w:rsidRDefault="000A70B9">
          <w:pPr>
            <w:pStyle w:val="TOC2"/>
            <w:tabs>
              <w:tab w:val="left" w:pos="960"/>
              <w:tab w:val="right" w:leader="dot" w:pos="9016"/>
            </w:tabs>
            <w:rPr>
              <w:rFonts w:eastAsiaTheme="minorEastAsia"/>
              <w:noProof/>
            </w:rPr>
          </w:pPr>
          <w:hyperlink w:anchor="_Toc181178646" w:history="1">
            <w:r w:rsidRPr="00674871">
              <w:rPr>
                <w:rStyle w:val="Hyperlink"/>
                <w:rFonts w:ascii="Times New Roman" w:hAnsi="Times New Roman" w:cs="Times New Roman"/>
                <w:noProof/>
              </w:rPr>
              <w:t>3.3.</w:t>
            </w:r>
            <w:r>
              <w:rPr>
                <w:rFonts w:eastAsiaTheme="minorEastAsia"/>
                <w:noProof/>
              </w:rPr>
              <w:tab/>
            </w:r>
            <w:r w:rsidRPr="00674871">
              <w:rPr>
                <w:rStyle w:val="Hyperlink"/>
                <w:rFonts w:ascii="Times New Roman" w:hAnsi="Times New Roman" w:cs="Times New Roman"/>
                <w:noProof/>
              </w:rPr>
              <w:t>Conclusions</w:t>
            </w:r>
            <w:r w:rsidRPr="00674871">
              <w:rPr>
                <w:rStyle w:val="Hyperlink"/>
                <w:noProof/>
              </w:rPr>
              <w:t>:</w:t>
            </w:r>
            <w:r>
              <w:rPr>
                <w:noProof/>
                <w:webHidden/>
              </w:rPr>
              <w:tab/>
            </w:r>
            <w:r>
              <w:rPr>
                <w:noProof/>
                <w:webHidden/>
              </w:rPr>
              <w:fldChar w:fldCharType="begin"/>
            </w:r>
            <w:r>
              <w:rPr>
                <w:noProof/>
                <w:webHidden/>
              </w:rPr>
              <w:instrText xml:space="preserve"> PAGEREF _Toc181178646 \h </w:instrText>
            </w:r>
            <w:r>
              <w:rPr>
                <w:noProof/>
                <w:webHidden/>
              </w:rPr>
            </w:r>
            <w:r>
              <w:rPr>
                <w:noProof/>
                <w:webHidden/>
              </w:rPr>
              <w:fldChar w:fldCharType="separate"/>
            </w:r>
            <w:r w:rsidR="00770D52">
              <w:rPr>
                <w:noProof/>
                <w:webHidden/>
              </w:rPr>
              <w:t>11</w:t>
            </w:r>
            <w:r>
              <w:rPr>
                <w:noProof/>
                <w:webHidden/>
              </w:rPr>
              <w:fldChar w:fldCharType="end"/>
            </w:r>
          </w:hyperlink>
        </w:p>
        <w:p w14:paraId="4FF22B9E" w14:textId="2DA94C59" w:rsidR="000A70B9" w:rsidRDefault="000A70B9">
          <w:pPr>
            <w:pStyle w:val="TOC3"/>
            <w:tabs>
              <w:tab w:val="left" w:pos="1440"/>
              <w:tab w:val="right" w:leader="dot" w:pos="9016"/>
            </w:tabs>
            <w:rPr>
              <w:rFonts w:eastAsiaTheme="minorEastAsia"/>
              <w:noProof/>
            </w:rPr>
          </w:pPr>
          <w:hyperlink w:anchor="_Toc181178647" w:history="1">
            <w:r w:rsidRPr="00674871">
              <w:rPr>
                <w:rStyle w:val="Hyperlink"/>
                <w:rFonts w:ascii="Times New Roman" w:hAnsi="Times New Roman" w:cs="Times New Roman"/>
                <w:noProof/>
              </w:rPr>
              <w:t>3.3.1.</w:t>
            </w:r>
            <w:r>
              <w:rPr>
                <w:rFonts w:eastAsiaTheme="minorEastAsia"/>
                <w:noProof/>
              </w:rPr>
              <w:tab/>
            </w:r>
            <w:r w:rsidRPr="00674871">
              <w:rPr>
                <w:rStyle w:val="Hyperlink"/>
                <w:rFonts w:ascii="Times New Roman" w:hAnsi="Times New Roman" w:cs="Times New Roman"/>
                <w:noProof/>
              </w:rPr>
              <w:t>PMOD HYGRO requirements:</w:t>
            </w:r>
            <w:r>
              <w:rPr>
                <w:noProof/>
                <w:webHidden/>
              </w:rPr>
              <w:tab/>
            </w:r>
            <w:r>
              <w:rPr>
                <w:noProof/>
                <w:webHidden/>
              </w:rPr>
              <w:fldChar w:fldCharType="begin"/>
            </w:r>
            <w:r>
              <w:rPr>
                <w:noProof/>
                <w:webHidden/>
              </w:rPr>
              <w:instrText xml:space="preserve"> PAGEREF _Toc181178647 \h </w:instrText>
            </w:r>
            <w:r>
              <w:rPr>
                <w:noProof/>
                <w:webHidden/>
              </w:rPr>
            </w:r>
            <w:r>
              <w:rPr>
                <w:noProof/>
                <w:webHidden/>
              </w:rPr>
              <w:fldChar w:fldCharType="separate"/>
            </w:r>
            <w:r w:rsidR="00770D52">
              <w:rPr>
                <w:noProof/>
                <w:webHidden/>
              </w:rPr>
              <w:t>11</w:t>
            </w:r>
            <w:r>
              <w:rPr>
                <w:noProof/>
                <w:webHidden/>
              </w:rPr>
              <w:fldChar w:fldCharType="end"/>
            </w:r>
          </w:hyperlink>
        </w:p>
        <w:p w14:paraId="18802B7C" w14:textId="5D6CD772" w:rsidR="000A70B9" w:rsidRDefault="000A70B9">
          <w:pPr>
            <w:pStyle w:val="TOC3"/>
            <w:tabs>
              <w:tab w:val="left" w:pos="1440"/>
              <w:tab w:val="right" w:leader="dot" w:pos="9016"/>
            </w:tabs>
            <w:rPr>
              <w:rFonts w:eastAsiaTheme="minorEastAsia"/>
              <w:noProof/>
            </w:rPr>
          </w:pPr>
          <w:hyperlink w:anchor="_Toc181178648" w:history="1">
            <w:r w:rsidRPr="00674871">
              <w:rPr>
                <w:rStyle w:val="Hyperlink"/>
                <w:rFonts w:ascii="Times New Roman" w:hAnsi="Times New Roman" w:cs="Times New Roman"/>
                <w:noProof/>
              </w:rPr>
              <w:t>3.3.2.</w:t>
            </w:r>
            <w:r>
              <w:rPr>
                <w:rFonts w:eastAsiaTheme="minorEastAsia"/>
                <w:noProof/>
              </w:rPr>
              <w:tab/>
            </w:r>
            <w:r w:rsidRPr="00674871">
              <w:rPr>
                <w:rStyle w:val="Hyperlink"/>
                <w:rFonts w:ascii="Times New Roman" w:hAnsi="Times New Roman" w:cs="Times New Roman"/>
                <w:noProof/>
              </w:rPr>
              <w:t>PMOD ESP32 requirements:</w:t>
            </w:r>
            <w:r>
              <w:rPr>
                <w:noProof/>
                <w:webHidden/>
              </w:rPr>
              <w:tab/>
            </w:r>
            <w:r>
              <w:rPr>
                <w:noProof/>
                <w:webHidden/>
              </w:rPr>
              <w:fldChar w:fldCharType="begin"/>
            </w:r>
            <w:r>
              <w:rPr>
                <w:noProof/>
                <w:webHidden/>
              </w:rPr>
              <w:instrText xml:space="preserve"> PAGEREF _Toc181178648 \h </w:instrText>
            </w:r>
            <w:r>
              <w:rPr>
                <w:noProof/>
                <w:webHidden/>
              </w:rPr>
            </w:r>
            <w:r>
              <w:rPr>
                <w:noProof/>
                <w:webHidden/>
              </w:rPr>
              <w:fldChar w:fldCharType="separate"/>
            </w:r>
            <w:r w:rsidR="00770D52">
              <w:rPr>
                <w:noProof/>
                <w:webHidden/>
              </w:rPr>
              <w:t>11</w:t>
            </w:r>
            <w:r>
              <w:rPr>
                <w:noProof/>
                <w:webHidden/>
              </w:rPr>
              <w:fldChar w:fldCharType="end"/>
            </w:r>
          </w:hyperlink>
        </w:p>
        <w:p w14:paraId="0810FAC8" w14:textId="069CFA66" w:rsidR="000A70B9" w:rsidRDefault="000A70B9">
          <w:pPr>
            <w:pStyle w:val="TOC3"/>
            <w:tabs>
              <w:tab w:val="left" w:pos="1440"/>
              <w:tab w:val="right" w:leader="dot" w:pos="9016"/>
            </w:tabs>
            <w:rPr>
              <w:rFonts w:eastAsiaTheme="minorEastAsia"/>
              <w:noProof/>
            </w:rPr>
          </w:pPr>
          <w:hyperlink w:anchor="_Toc181178649" w:history="1">
            <w:r w:rsidRPr="00674871">
              <w:rPr>
                <w:rStyle w:val="Hyperlink"/>
                <w:rFonts w:ascii="Times New Roman" w:hAnsi="Times New Roman" w:cs="Times New Roman"/>
                <w:noProof/>
              </w:rPr>
              <w:t>3.3.3.</w:t>
            </w:r>
            <w:r>
              <w:rPr>
                <w:rFonts w:eastAsiaTheme="minorEastAsia"/>
                <w:noProof/>
              </w:rPr>
              <w:tab/>
            </w:r>
            <w:r w:rsidRPr="00674871">
              <w:rPr>
                <w:rStyle w:val="Hyperlink"/>
                <w:rFonts w:ascii="Times New Roman" w:hAnsi="Times New Roman" w:cs="Times New Roman"/>
                <w:noProof/>
              </w:rPr>
              <w:t>Other requirements:</w:t>
            </w:r>
            <w:r>
              <w:rPr>
                <w:noProof/>
                <w:webHidden/>
              </w:rPr>
              <w:tab/>
            </w:r>
            <w:r>
              <w:rPr>
                <w:noProof/>
                <w:webHidden/>
              </w:rPr>
              <w:fldChar w:fldCharType="begin"/>
            </w:r>
            <w:r>
              <w:rPr>
                <w:noProof/>
                <w:webHidden/>
              </w:rPr>
              <w:instrText xml:space="preserve"> PAGEREF _Toc181178649 \h </w:instrText>
            </w:r>
            <w:r>
              <w:rPr>
                <w:noProof/>
                <w:webHidden/>
              </w:rPr>
            </w:r>
            <w:r>
              <w:rPr>
                <w:noProof/>
                <w:webHidden/>
              </w:rPr>
              <w:fldChar w:fldCharType="separate"/>
            </w:r>
            <w:r w:rsidR="00770D52">
              <w:rPr>
                <w:noProof/>
                <w:webHidden/>
              </w:rPr>
              <w:t>12</w:t>
            </w:r>
            <w:r>
              <w:rPr>
                <w:noProof/>
                <w:webHidden/>
              </w:rPr>
              <w:fldChar w:fldCharType="end"/>
            </w:r>
          </w:hyperlink>
        </w:p>
        <w:p w14:paraId="0E71901E" w14:textId="3760AAC3" w:rsidR="000A70B9" w:rsidRDefault="000A70B9">
          <w:pPr>
            <w:pStyle w:val="TOC1"/>
            <w:tabs>
              <w:tab w:val="left" w:pos="480"/>
              <w:tab w:val="right" w:leader="dot" w:pos="9016"/>
            </w:tabs>
            <w:rPr>
              <w:rFonts w:eastAsiaTheme="minorEastAsia"/>
              <w:noProof/>
            </w:rPr>
          </w:pPr>
          <w:hyperlink w:anchor="_Toc181178650" w:history="1">
            <w:r w:rsidRPr="00674871">
              <w:rPr>
                <w:rStyle w:val="Hyperlink"/>
                <w:rFonts w:ascii="Times New Roman" w:hAnsi="Times New Roman" w:cs="Times New Roman"/>
                <w:b/>
                <w:bCs/>
                <w:noProof/>
              </w:rPr>
              <w:t>4.</w:t>
            </w:r>
            <w:r>
              <w:rPr>
                <w:rFonts w:eastAsiaTheme="minorEastAsia"/>
                <w:noProof/>
              </w:rPr>
              <w:tab/>
            </w:r>
            <w:r w:rsidRPr="00674871">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_Toc181178650 \h </w:instrText>
            </w:r>
            <w:r>
              <w:rPr>
                <w:noProof/>
                <w:webHidden/>
              </w:rPr>
            </w:r>
            <w:r>
              <w:rPr>
                <w:noProof/>
                <w:webHidden/>
              </w:rPr>
              <w:fldChar w:fldCharType="separate"/>
            </w:r>
            <w:r w:rsidR="00770D52">
              <w:rPr>
                <w:noProof/>
                <w:webHidden/>
              </w:rPr>
              <w:t>12</w:t>
            </w:r>
            <w:r>
              <w:rPr>
                <w:noProof/>
                <w:webHidden/>
              </w:rPr>
              <w:fldChar w:fldCharType="end"/>
            </w:r>
          </w:hyperlink>
        </w:p>
        <w:p w14:paraId="35B290FC" w14:textId="62F9719E" w:rsidR="000A70B9" w:rsidRDefault="000A70B9">
          <w:pPr>
            <w:pStyle w:val="TOC2"/>
            <w:tabs>
              <w:tab w:val="left" w:pos="960"/>
              <w:tab w:val="right" w:leader="dot" w:pos="9016"/>
            </w:tabs>
            <w:rPr>
              <w:rFonts w:eastAsiaTheme="minorEastAsia"/>
              <w:noProof/>
            </w:rPr>
          </w:pPr>
          <w:hyperlink w:anchor="_Toc181178651" w:history="1">
            <w:r w:rsidRPr="00674871">
              <w:rPr>
                <w:rStyle w:val="Hyperlink"/>
                <w:rFonts w:ascii="Times New Roman" w:hAnsi="Times New Roman" w:cs="Times New Roman"/>
                <w:noProof/>
              </w:rPr>
              <w:t>4.1.</w:t>
            </w:r>
            <w:r>
              <w:rPr>
                <w:rFonts w:eastAsiaTheme="minorEastAsia"/>
                <w:noProof/>
              </w:rPr>
              <w:tab/>
            </w:r>
            <w:r w:rsidRPr="00674871">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_Toc181178651 \h </w:instrText>
            </w:r>
            <w:r>
              <w:rPr>
                <w:noProof/>
                <w:webHidden/>
              </w:rPr>
            </w:r>
            <w:r>
              <w:rPr>
                <w:noProof/>
                <w:webHidden/>
              </w:rPr>
              <w:fldChar w:fldCharType="separate"/>
            </w:r>
            <w:r w:rsidR="00770D52">
              <w:rPr>
                <w:noProof/>
                <w:webHidden/>
              </w:rPr>
              <w:t>12</w:t>
            </w:r>
            <w:r>
              <w:rPr>
                <w:noProof/>
                <w:webHidden/>
              </w:rPr>
              <w:fldChar w:fldCharType="end"/>
            </w:r>
          </w:hyperlink>
        </w:p>
        <w:p w14:paraId="1E70F555" w14:textId="156BA321" w:rsidR="000A70B9" w:rsidRDefault="000A70B9">
          <w:pPr>
            <w:pStyle w:val="TOC3"/>
            <w:tabs>
              <w:tab w:val="left" w:pos="1440"/>
              <w:tab w:val="right" w:leader="dot" w:pos="9016"/>
            </w:tabs>
            <w:rPr>
              <w:rFonts w:eastAsiaTheme="minorEastAsia"/>
              <w:noProof/>
            </w:rPr>
          </w:pPr>
          <w:hyperlink w:anchor="_Toc181178652" w:history="1">
            <w:r w:rsidRPr="00674871">
              <w:rPr>
                <w:rStyle w:val="Hyperlink"/>
                <w:rFonts w:ascii="Times New Roman" w:hAnsi="Times New Roman" w:cs="Times New Roman"/>
                <w:noProof/>
              </w:rPr>
              <w:t>4.1.1.</w:t>
            </w:r>
            <w:r>
              <w:rPr>
                <w:rFonts w:eastAsiaTheme="minorEastAsia"/>
                <w:noProof/>
              </w:rPr>
              <w:tab/>
            </w:r>
            <w:r w:rsidRPr="00674871">
              <w:rPr>
                <w:rStyle w:val="Hyperlink"/>
                <w:rFonts w:ascii="Times New Roman" w:hAnsi="Times New Roman" w:cs="Times New Roman"/>
                <w:noProof/>
              </w:rPr>
              <w:t>The I2C interface</w:t>
            </w:r>
            <w:r>
              <w:rPr>
                <w:noProof/>
                <w:webHidden/>
              </w:rPr>
              <w:tab/>
            </w:r>
            <w:r>
              <w:rPr>
                <w:noProof/>
                <w:webHidden/>
              </w:rPr>
              <w:fldChar w:fldCharType="begin"/>
            </w:r>
            <w:r>
              <w:rPr>
                <w:noProof/>
                <w:webHidden/>
              </w:rPr>
              <w:instrText xml:space="preserve"> PAGEREF _Toc181178652 \h </w:instrText>
            </w:r>
            <w:r>
              <w:rPr>
                <w:noProof/>
                <w:webHidden/>
              </w:rPr>
            </w:r>
            <w:r>
              <w:rPr>
                <w:noProof/>
                <w:webHidden/>
              </w:rPr>
              <w:fldChar w:fldCharType="separate"/>
            </w:r>
            <w:r w:rsidR="00770D52">
              <w:rPr>
                <w:noProof/>
                <w:webHidden/>
              </w:rPr>
              <w:t>12</w:t>
            </w:r>
            <w:r>
              <w:rPr>
                <w:noProof/>
                <w:webHidden/>
              </w:rPr>
              <w:fldChar w:fldCharType="end"/>
            </w:r>
          </w:hyperlink>
        </w:p>
        <w:p w14:paraId="6E8072ED" w14:textId="78074E8F" w:rsidR="000A70B9" w:rsidRDefault="000A70B9">
          <w:pPr>
            <w:pStyle w:val="TOC3"/>
            <w:tabs>
              <w:tab w:val="left" w:pos="1440"/>
              <w:tab w:val="right" w:leader="dot" w:pos="9016"/>
            </w:tabs>
            <w:rPr>
              <w:rFonts w:eastAsiaTheme="minorEastAsia"/>
              <w:noProof/>
            </w:rPr>
          </w:pPr>
          <w:hyperlink w:anchor="_Toc181178653" w:history="1">
            <w:r w:rsidRPr="00674871">
              <w:rPr>
                <w:rStyle w:val="Hyperlink"/>
                <w:rFonts w:ascii="Times New Roman" w:hAnsi="Times New Roman" w:cs="Times New Roman"/>
                <w:noProof/>
              </w:rPr>
              <w:t>4.1.2.</w:t>
            </w:r>
            <w:r>
              <w:rPr>
                <w:rFonts w:eastAsiaTheme="minorEastAsia"/>
                <w:noProof/>
              </w:rPr>
              <w:tab/>
            </w:r>
            <w:r w:rsidRPr="00674871">
              <w:rPr>
                <w:rStyle w:val="Hyperlink"/>
                <w:rFonts w:ascii="Times New Roman" w:hAnsi="Times New Roman" w:cs="Times New Roman"/>
                <w:noProof/>
              </w:rPr>
              <w:t>Controlling the sensor</w:t>
            </w:r>
            <w:r>
              <w:rPr>
                <w:noProof/>
                <w:webHidden/>
              </w:rPr>
              <w:tab/>
            </w:r>
            <w:r>
              <w:rPr>
                <w:noProof/>
                <w:webHidden/>
              </w:rPr>
              <w:fldChar w:fldCharType="begin"/>
            </w:r>
            <w:r>
              <w:rPr>
                <w:noProof/>
                <w:webHidden/>
              </w:rPr>
              <w:instrText xml:space="preserve"> PAGEREF _Toc181178653 \h </w:instrText>
            </w:r>
            <w:r>
              <w:rPr>
                <w:noProof/>
                <w:webHidden/>
              </w:rPr>
            </w:r>
            <w:r>
              <w:rPr>
                <w:noProof/>
                <w:webHidden/>
              </w:rPr>
              <w:fldChar w:fldCharType="separate"/>
            </w:r>
            <w:r w:rsidR="00770D52">
              <w:rPr>
                <w:noProof/>
                <w:webHidden/>
              </w:rPr>
              <w:t>14</w:t>
            </w:r>
            <w:r>
              <w:rPr>
                <w:noProof/>
                <w:webHidden/>
              </w:rPr>
              <w:fldChar w:fldCharType="end"/>
            </w:r>
          </w:hyperlink>
        </w:p>
        <w:p w14:paraId="50C5DF04" w14:textId="66188B0D" w:rsidR="000A70B9" w:rsidRDefault="000A70B9">
          <w:pPr>
            <w:pStyle w:val="TOC2"/>
            <w:tabs>
              <w:tab w:val="left" w:pos="960"/>
              <w:tab w:val="right" w:leader="dot" w:pos="9016"/>
            </w:tabs>
            <w:rPr>
              <w:rFonts w:eastAsiaTheme="minorEastAsia"/>
              <w:noProof/>
            </w:rPr>
          </w:pPr>
          <w:hyperlink w:anchor="_Toc181178654" w:history="1">
            <w:r w:rsidRPr="00674871">
              <w:rPr>
                <w:rStyle w:val="Hyperlink"/>
                <w:rFonts w:ascii="Times New Roman" w:hAnsi="Times New Roman" w:cs="Times New Roman"/>
                <w:noProof/>
              </w:rPr>
              <w:t>4.2.</w:t>
            </w:r>
            <w:r>
              <w:rPr>
                <w:rFonts w:eastAsiaTheme="minorEastAsia"/>
                <w:noProof/>
              </w:rPr>
              <w:tab/>
            </w:r>
            <w:r w:rsidRPr="00674871">
              <w:rPr>
                <w:rStyle w:val="Hyperlink"/>
                <w:rFonts w:ascii="Times New Roman" w:hAnsi="Times New Roman" w:cs="Times New Roman"/>
                <w:noProof/>
              </w:rPr>
              <w:t>Converting binary data into temperature, storing and managing it</w:t>
            </w:r>
            <w:r>
              <w:rPr>
                <w:noProof/>
                <w:webHidden/>
              </w:rPr>
              <w:tab/>
            </w:r>
            <w:r>
              <w:rPr>
                <w:noProof/>
                <w:webHidden/>
              </w:rPr>
              <w:fldChar w:fldCharType="begin"/>
            </w:r>
            <w:r>
              <w:rPr>
                <w:noProof/>
                <w:webHidden/>
              </w:rPr>
              <w:instrText xml:space="preserve"> PAGEREF _Toc181178654 \h </w:instrText>
            </w:r>
            <w:r>
              <w:rPr>
                <w:noProof/>
                <w:webHidden/>
              </w:rPr>
            </w:r>
            <w:r>
              <w:rPr>
                <w:noProof/>
                <w:webHidden/>
              </w:rPr>
              <w:fldChar w:fldCharType="separate"/>
            </w:r>
            <w:r w:rsidR="00770D52">
              <w:rPr>
                <w:noProof/>
                <w:webHidden/>
              </w:rPr>
              <w:t>16</w:t>
            </w:r>
            <w:r>
              <w:rPr>
                <w:noProof/>
                <w:webHidden/>
              </w:rPr>
              <w:fldChar w:fldCharType="end"/>
            </w:r>
          </w:hyperlink>
        </w:p>
        <w:p w14:paraId="52096C1A" w14:textId="1FD6B7AB" w:rsidR="000A70B9" w:rsidRDefault="000A70B9">
          <w:pPr>
            <w:pStyle w:val="TOC1"/>
            <w:tabs>
              <w:tab w:val="left" w:pos="480"/>
              <w:tab w:val="right" w:leader="dot" w:pos="9016"/>
            </w:tabs>
            <w:rPr>
              <w:rFonts w:eastAsiaTheme="minorEastAsia"/>
              <w:noProof/>
            </w:rPr>
          </w:pPr>
          <w:hyperlink w:anchor="_Toc181178655" w:history="1">
            <w:r w:rsidRPr="00674871">
              <w:rPr>
                <w:rStyle w:val="Hyperlink"/>
                <w:rFonts w:ascii="Times New Roman" w:hAnsi="Times New Roman" w:cs="Times New Roman"/>
                <w:b/>
                <w:bCs/>
                <w:noProof/>
              </w:rPr>
              <w:t>5.</w:t>
            </w:r>
            <w:r>
              <w:rPr>
                <w:rFonts w:eastAsiaTheme="minorEastAsia"/>
                <w:noProof/>
              </w:rPr>
              <w:tab/>
            </w:r>
            <w:r w:rsidRPr="00674871">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_Toc181178655 \h </w:instrText>
            </w:r>
            <w:r>
              <w:rPr>
                <w:noProof/>
                <w:webHidden/>
              </w:rPr>
            </w:r>
            <w:r>
              <w:rPr>
                <w:noProof/>
                <w:webHidden/>
              </w:rPr>
              <w:fldChar w:fldCharType="separate"/>
            </w:r>
            <w:r w:rsidR="00770D52">
              <w:rPr>
                <w:noProof/>
                <w:webHidden/>
              </w:rPr>
              <w:t>17</w:t>
            </w:r>
            <w:r>
              <w:rPr>
                <w:noProof/>
                <w:webHidden/>
              </w:rPr>
              <w:fldChar w:fldCharType="end"/>
            </w:r>
          </w:hyperlink>
        </w:p>
        <w:p w14:paraId="4E84FE81" w14:textId="35A27A4C" w:rsidR="000A70B9" w:rsidRDefault="000A70B9">
          <w:pPr>
            <w:pStyle w:val="TOC2"/>
            <w:tabs>
              <w:tab w:val="left" w:pos="960"/>
              <w:tab w:val="right" w:leader="dot" w:pos="9016"/>
            </w:tabs>
            <w:rPr>
              <w:rFonts w:eastAsiaTheme="minorEastAsia"/>
              <w:noProof/>
            </w:rPr>
          </w:pPr>
          <w:hyperlink w:anchor="_Toc181178656" w:history="1">
            <w:r w:rsidRPr="00674871">
              <w:rPr>
                <w:rStyle w:val="Hyperlink"/>
                <w:rFonts w:ascii="Times New Roman" w:hAnsi="Times New Roman" w:cs="Times New Roman"/>
                <w:noProof/>
              </w:rPr>
              <w:t>5.1.</w:t>
            </w:r>
            <w:r>
              <w:rPr>
                <w:rFonts w:eastAsiaTheme="minorEastAsia"/>
                <w:noProof/>
              </w:rPr>
              <w:tab/>
            </w:r>
            <w:r w:rsidRPr="00674871">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_Toc181178656 \h </w:instrText>
            </w:r>
            <w:r>
              <w:rPr>
                <w:noProof/>
                <w:webHidden/>
              </w:rPr>
            </w:r>
            <w:r>
              <w:rPr>
                <w:noProof/>
                <w:webHidden/>
              </w:rPr>
              <w:fldChar w:fldCharType="separate"/>
            </w:r>
            <w:r w:rsidR="00770D52">
              <w:rPr>
                <w:noProof/>
                <w:webHidden/>
              </w:rPr>
              <w:t>17</w:t>
            </w:r>
            <w:r>
              <w:rPr>
                <w:noProof/>
                <w:webHidden/>
              </w:rPr>
              <w:fldChar w:fldCharType="end"/>
            </w:r>
          </w:hyperlink>
        </w:p>
        <w:p w14:paraId="5F248BA1" w14:textId="23A394AF" w:rsidR="000A70B9" w:rsidRDefault="000A70B9">
          <w:pPr>
            <w:pStyle w:val="TOC2"/>
            <w:tabs>
              <w:tab w:val="left" w:pos="960"/>
              <w:tab w:val="right" w:leader="dot" w:pos="9016"/>
            </w:tabs>
            <w:rPr>
              <w:rFonts w:eastAsiaTheme="minorEastAsia"/>
              <w:noProof/>
            </w:rPr>
          </w:pPr>
          <w:hyperlink w:anchor="_Toc181178657" w:history="1">
            <w:r w:rsidRPr="00674871">
              <w:rPr>
                <w:rStyle w:val="Hyperlink"/>
                <w:rFonts w:ascii="Times New Roman" w:hAnsi="Times New Roman" w:cs="Times New Roman"/>
                <w:noProof/>
              </w:rPr>
              <w:t>5.2.</w:t>
            </w:r>
            <w:r>
              <w:rPr>
                <w:rFonts w:eastAsiaTheme="minorEastAsia"/>
                <w:noProof/>
              </w:rPr>
              <w:tab/>
            </w:r>
            <w:r w:rsidRPr="00674871">
              <w:rPr>
                <w:rStyle w:val="Hyperlink"/>
                <w:rFonts w:ascii="Times New Roman" w:hAnsi="Times New Roman" w:cs="Times New Roman"/>
                <w:noProof/>
              </w:rPr>
              <w:t>Processing the sensor data</w:t>
            </w:r>
            <w:r>
              <w:rPr>
                <w:noProof/>
                <w:webHidden/>
              </w:rPr>
              <w:tab/>
            </w:r>
            <w:r>
              <w:rPr>
                <w:noProof/>
                <w:webHidden/>
              </w:rPr>
              <w:fldChar w:fldCharType="begin"/>
            </w:r>
            <w:r>
              <w:rPr>
                <w:noProof/>
                <w:webHidden/>
              </w:rPr>
              <w:instrText xml:space="preserve"> PAGEREF _Toc181178657 \h </w:instrText>
            </w:r>
            <w:r>
              <w:rPr>
                <w:noProof/>
                <w:webHidden/>
              </w:rPr>
            </w:r>
            <w:r>
              <w:rPr>
                <w:noProof/>
                <w:webHidden/>
              </w:rPr>
              <w:fldChar w:fldCharType="separate"/>
            </w:r>
            <w:r w:rsidR="00770D52">
              <w:rPr>
                <w:noProof/>
                <w:webHidden/>
              </w:rPr>
              <w:t>20</w:t>
            </w:r>
            <w:r>
              <w:rPr>
                <w:noProof/>
                <w:webHidden/>
              </w:rPr>
              <w:fldChar w:fldCharType="end"/>
            </w:r>
          </w:hyperlink>
        </w:p>
        <w:p w14:paraId="180D877E" w14:textId="6C4D634C" w:rsidR="000A70B9" w:rsidRDefault="000A70B9">
          <w:pPr>
            <w:pStyle w:val="TOC2"/>
            <w:tabs>
              <w:tab w:val="left" w:pos="960"/>
              <w:tab w:val="right" w:leader="dot" w:pos="9016"/>
            </w:tabs>
            <w:rPr>
              <w:rFonts w:eastAsiaTheme="minorEastAsia"/>
              <w:noProof/>
            </w:rPr>
          </w:pPr>
          <w:hyperlink w:anchor="_Toc181178658" w:history="1">
            <w:r w:rsidRPr="00674871">
              <w:rPr>
                <w:rStyle w:val="Hyperlink"/>
                <w:rFonts w:ascii="Times New Roman" w:hAnsi="Times New Roman" w:cs="Times New Roman"/>
                <w:noProof/>
              </w:rPr>
              <w:t>5.3.</w:t>
            </w:r>
            <w:r>
              <w:rPr>
                <w:rFonts w:eastAsiaTheme="minorEastAsia"/>
                <w:noProof/>
              </w:rPr>
              <w:tab/>
            </w:r>
            <w:r w:rsidRPr="00674871">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_Toc181178658 \h </w:instrText>
            </w:r>
            <w:r>
              <w:rPr>
                <w:noProof/>
                <w:webHidden/>
              </w:rPr>
            </w:r>
            <w:r>
              <w:rPr>
                <w:noProof/>
                <w:webHidden/>
              </w:rPr>
              <w:fldChar w:fldCharType="separate"/>
            </w:r>
            <w:r w:rsidR="00770D52">
              <w:rPr>
                <w:noProof/>
                <w:webHidden/>
              </w:rPr>
              <w:t>24</w:t>
            </w:r>
            <w:r>
              <w:rPr>
                <w:noProof/>
                <w:webHidden/>
              </w:rPr>
              <w:fldChar w:fldCharType="end"/>
            </w:r>
          </w:hyperlink>
        </w:p>
        <w:p w14:paraId="5A13A4BE" w14:textId="156EFF1C" w:rsidR="000A70B9" w:rsidRDefault="000A70B9">
          <w:pPr>
            <w:pStyle w:val="TOC2"/>
            <w:tabs>
              <w:tab w:val="left" w:pos="960"/>
              <w:tab w:val="right" w:leader="dot" w:pos="9016"/>
            </w:tabs>
            <w:rPr>
              <w:rFonts w:eastAsiaTheme="minorEastAsia"/>
              <w:noProof/>
            </w:rPr>
          </w:pPr>
          <w:hyperlink w:anchor="_Toc181178659" w:history="1">
            <w:r w:rsidRPr="00674871">
              <w:rPr>
                <w:rStyle w:val="Hyperlink"/>
                <w:rFonts w:ascii="Times New Roman" w:hAnsi="Times New Roman" w:cs="Times New Roman"/>
                <w:noProof/>
              </w:rPr>
              <w:t>5.4.</w:t>
            </w:r>
            <w:r>
              <w:rPr>
                <w:rFonts w:eastAsiaTheme="minorEastAsia"/>
                <w:noProof/>
              </w:rPr>
              <w:tab/>
            </w:r>
            <w:r w:rsidRPr="00674871">
              <w:rPr>
                <w:rStyle w:val="Hyperlink"/>
                <w:rFonts w:ascii="Times New Roman" w:hAnsi="Times New Roman" w:cs="Times New Roman"/>
                <w:noProof/>
              </w:rPr>
              <w:t>Assembling the top-level module</w:t>
            </w:r>
            <w:r>
              <w:rPr>
                <w:noProof/>
                <w:webHidden/>
              </w:rPr>
              <w:tab/>
            </w:r>
            <w:r>
              <w:rPr>
                <w:noProof/>
                <w:webHidden/>
              </w:rPr>
              <w:fldChar w:fldCharType="begin"/>
            </w:r>
            <w:r>
              <w:rPr>
                <w:noProof/>
                <w:webHidden/>
              </w:rPr>
              <w:instrText xml:space="preserve"> PAGEREF _Toc181178659 \h </w:instrText>
            </w:r>
            <w:r>
              <w:rPr>
                <w:noProof/>
                <w:webHidden/>
              </w:rPr>
            </w:r>
            <w:r>
              <w:rPr>
                <w:noProof/>
                <w:webHidden/>
              </w:rPr>
              <w:fldChar w:fldCharType="separate"/>
            </w:r>
            <w:r w:rsidR="00770D52">
              <w:rPr>
                <w:noProof/>
                <w:webHidden/>
              </w:rPr>
              <w:t>24</w:t>
            </w:r>
            <w:r>
              <w:rPr>
                <w:noProof/>
                <w:webHidden/>
              </w:rPr>
              <w:fldChar w:fldCharType="end"/>
            </w:r>
          </w:hyperlink>
        </w:p>
        <w:p w14:paraId="3EA4012A" w14:textId="79A49A7E" w:rsidR="000A70B9" w:rsidRDefault="000A70B9">
          <w:pPr>
            <w:pStyle w:val="TOC1"/>
            <w:tabs>
              <w:tab w:val="left" w:pos="480"/>
              <w:tab w:val="right" w:leader="dot" w:pos="9016"/>
            </w:tabs>
            <w:rPr>
              <w:rFonts w:eastAsiaTheme="minorEastAsia"/>
              <w:noProof/>
            </w:rPr>
          </w:pPr>
          <w:hyperlink w:anchor="_Toc181178660" w:history="1">
            <w:r w:rsidRPr="00674871">
              <w:rPr>
                <w:rStyle w:val="Hyperlink"/>
                <w:rFonts w:ascii="Times New Roman" w:hAnsi="Times New Roman" w:cs="Times New Roman"/>
                <w:b/>
                <w:bCs/>
                <w:noProof/>
              </w:rPr>
              <w:t>6.</w:t>
            </w:r>
            <w:r>
              <w:rPr>
                <w:rFonts w:eastAsiaTheme="minorEastAsia"/>
                <w:noProof/>
              </w:rPr>
              <w:tab/>
            </w:r>
            <w:r w:rsidRPr="00674871">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_Toc181178660 \h </w:instrText>
            </w:r>
            <w:r>
              <w:rPr>
                <w:noProof/>
                <w:webHidden/>
              </w:rPr>
            </w:r>
            <w:r>
              <w:rPr>
                <w:noProof/>
                <w:webHidden/>
              </w:rPr>
              <w:fldChar w:fldCharType="separate"/>
            </w:r>
            <w:r w:rsidR="00770D52">
              <w:rPr>
                <w:noProof/>
                <w:webHidden/>
              </w:rPr>
              <w:t>24</w:t>
            </w:r>
            <w:r>
              <w:rPr>
                <w:noProof/>
                <w:webHidden/>
              </w:rPr>
              <w:fldChar w:fldCharType="end"/>
            </w:r>
          </w:hyperlink>
        </w:p>
        <w:p w14:paraId="34CD7091" w14:textId="1BC3561C" w:rsidR="000A70B9" w:rsidRDefault="000A70B9">
          <w:pPr>
            <w:pStyle w:val="TOC1"/>
            <w:tabs>
              <w:tab w:val="left" w:pos="480"/>
              <w:tab w:val="right" w:leader="dot" w:pos="9016"/>
            </w:tabs>
            <w:rPr>
              <w:rFonts w:eastAsiaTheme="minorEastAsia"/>
              <w:noProof/>
            </w:rPr>
          </w:pPr>
          <w:hyperlink w:anchor="_Toc181178661" w:history="1">
            <w:r w:rsidRPr="00674871">
              <w:rPr>
                <w:rStyle w:val="Hyperlink"/>
                <w:rFonts w:ascii="Times New Roman" w:hAnsi="Times New Roman" w:cs="Times New Roman"/>
                <w:b/>
                <w:bCs/>
                <w:noProof/>
              </w:rPr>
              <w:t>7.</w:t>
            </w:r>
            <w:r>
              <w:rPr>
                <w:rFonts w:eastAsiaTheme="minorEastAsia"/>
                <w:noProof/>
              </w:rPr>
              <w:tab/>
            </w:r>
            <w:r w:rsidRPr="00674871">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_Toc181178661 \h </w:instrText>
            </w:r>
            <w:r>
              <w:rPr>
                <w:noProof/>
                <w:webHidden/>
              </w:rPr>
            </w:r>
            <w:r>
              <w:rPr>
                <w:noProof/>
                <w:webHidden/>
              </w:rPr>
              <w:fldChar w:fldCharType="separate"/>
            </w:r>
            <w:r w:rsidR="00770D52">
              <w:rPr>
                <w:noProof/>
                <w:webHidden/>
              </w:rPr>
              <w:t>24</w:t>
            </w:r>
            <w:r>
              <w:rPr>
                <w:noProof/>
                <w:webHidden/>
              </w:rPr>
              <w:fldChar w:fldCharType="end"/>
            </w:r>
          </w:hyperlink>
        </w:p>
        <w:p w14:paraId="48642904" w14:textId="202EBCF4" w:rsidR="000A70B9" w:rsidRDefault="000A70B9">
          <w:pPr>
            <w:pStyle w:val="TOC1"/>
            <w:tabs>
              <w:tab w:val="left" w:pos="480"/>
              <w:tab w:val="right" w:leader="dot" w:pos="9016"/>
            </w:tabs>
            <w:rPr>
              <w:rFonts w:eastAsiaTheme="minorEastAsia"/>
              <w:noProof/>
            </w:rPr>
          </w:pPr>
          <w:hyperlink w:anchor="_Toc181178662" w:history="1">
            <w:r w:rsidRPr="00674871">
              <w:rPr>
                <w:rStyle w:val="Hyperlink"/>
                <w:rFonts w:ascii="Times New Roman" w:hAnsi="Times New Roman" w:cs="Times New Roman"/>
                <w:b/>
                <w:bCs/>
                <w:noProof/>
              </w:rPr>
              <w:t>8.</w:t>
            </w:r>
            <w:r>
              <w:rPr>
                <w:rFonts w:eastAsiaTheme="minorEastAsia"/>
                <w:noProof/>
              </w:rPr>
              <w:tab/>
            </w:r>
            <w:r w:rsidRPr="00674871">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_Toc181178662 \h </w:instrText>
            </w:r>
            <w:r>
              <w:rPr>
                <w:noProof/>
                <w:webHidden/>
              </w:rPr>
            </w:r>
            <w:r>
              <w:rPr>
                <w:noProof/>
                <w:webHidden/>
              </w:rPr>
              <w:fldChar w:fldCharType="separate"/>
            </w:r>
            <w:r w:rsidR="00770D52">
              <w:rPr>
                <w:noProof/>
                <w:webHidden/>
              </w:rPr>
              <w:t>24</w:t>
            </w:r>
            <w:r>
              <w:rPr>
                <w:noProof/>
                <w:webHidden/>
              </w:rPr>
              <w:fldChar w:fldCharType="end"/>
            </w:r>
          </w:hyperlink>
        </w:p>
        <w:p w14:paraId="522E8A83" w14:textId="45865D16" w:rsidR="00614C99" w:rsidRPr="00D831E5" w:rsidRDefault="00614C99" w:rsidP="00DF644D">
          <w:pPr>
            <w:rPr>
              <w:rFonts w:ascii="Times New Roman" w:hAnsi="Times New Roman" w:cs="Times New Roman"/>
              <w:b/>
              <w:bCs/>
              <w:noProof/>
            </w:rPr>
            <w:sectPr w:rsidR="00614C99" w:rsidRPr="00D831E5" w:rsidSect="004248DB">
              <w:headerReference w:type="first" r:id="rId9"/>
              <w:footerReference w:type="first" r:id="rId10"/>
              <w:pgSz w:w="11906" w:h="16838" w:code="9"/>
              <w:pgMar w:top="1440" w:right="1440" w:bottom="1440" w:left="1440" w:header="708" w:footer="708" w:gutter="0"/>
              <w:pgNumType w:start="0"/>
              <w:cols w:space="708"/>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1"/>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81178630"/>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81178631"/>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81178632"/>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emitter links the project (as if it was an all-in-one chip) and a receiver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80768" behindDoc="0" locked="0" layoutInCell="1" allowOverlap="1" wp14:anchorId="34151DEA" wp14:editId="788D046D">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550C5023" w:rsidR="002F151E" w:rsidRPr="00E0597F" w:rsidRDefault="002F151E" w:rsidP="002F151E">
                      <w:pPr>
                        <w:pStyle w:val="Caption"/>
                        <w:jc w:val="center"/>
                        <w:rPr>
                          <w:rFonts w:ascii="Times New Roman" w:hAnsi="Times New Roman" w:cs="Times New Roman"/>
                          <w:noProof/>
                        </w:rPr>
                      </w:pPr>
                      <w:r>
                        <w:t xml:space="preserve">Figure </w:t>
                      </w:r>
                      <w:r w:rsidR="00A81A97">
                        <w:t>2</w:t>
                      </w:r>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5648" behindDoc="0" locked="0" layoutInCell="1" allowOverlap="1" wp14:anchorId="2AB22AE5" wp14:editId="39378E21">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5A510B2F" wp14:editId="54EFAF6D">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399B9058" w:rsidR="002F151E" w:rsidRPr="002B68DC" w:rsidRDefault="002F151E" w:rsidP="002F151E">
                      <w:pPr>
                        <w:pStyle w:val="Caption"/>
                        <w:jc w:val="center"/>
                        <w:rPr>
                          <w:rFonts w:ascii="Times New Roman" w:hAnsi="Times New Roman" w:cs="Times New Roman"/>
                          <w:b/>
                          <w:bCs/>
                          <w:noProof/>
                        </w:rPr>
                      </w:pPr>
                      <w:r>
                        <w:t>Figure</w:t>
                      </w:r>
                      <w:r w:rsidR="00A81A97">
                        <w:t>1</w:t>
                      </w:r>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6672" behindDoc="0" locked="0" layoutInCell="1" allowOverlap="1" wp14:anchorId="39157DBD" wp14:editId="23546AAC">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Ref180934307"/>
      <w:bookmarkStart w:id="4" w:name="_Ref180934317"/>
      <w:bookmarkStart w:id="5" w:name="_Toc181178633"/>
      <w:r w:rsidRPr="00357D33">
        <w:rPr>
          <w:rFonts w:ascii="Times New Roman" w:hAnsi="Times New Roman" w:cs="Times New Roman"/>
          <w:b/>
          <w:bCs/>
        </w:rPr>
        <w:lastRenderedPageBreak/>
        <w:t>Bibliographic Research</w:t>
      </w:r>
      <w:bookmarkEnd w:id="3"/>
      <w:bookmarkEnd w:id="4"/>
      <w:bookmarkEnd w:id="5"/>
    </w:p>
    <w:p w14:paraId="6BC70341" w14:textId="06A50098" w:rsidR="00404A1F" w:rsidRDefault="00404A1F" w:rsidP="00404A1F">
      <w:pPr>
        <w:pStyle w:val="Heading2"/>
        <w:numPr>
          <w:ilvl w:val="1"/>
          <w:numId w:val="2"/>
        </w:numPr>
        <w:rPr>
          <w:rFonts w:ascii="Times New Roman" w:hAnsi="Times New Roman" w:cs="Times New Roman"/>
        </w:rPr>
      </w:pPr>
      <w:bookmarkStart w:id="6" w:name="_Toc181178634"/>
      <w:r w:rsidRPr="00404A1F">
        <w:rPr>
          <w:rFonts w:ascii="Times New Roman" w:hAnsi="Times New Roman" w:cs="Times New Roman"/>
        </w:rPr>
        <w:t>PMOD HYGRO</w:t>
      </w:r>
      <w:bookmarkEnd w:id="6"/>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0E892170" wp14:editId="6F09DEDB">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401872C3"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0F0707">
                                  <w:rPr>
                                    <w:noProof/>
                                  </w:rPr>
                                  <w:t>1</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70528"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401872C3"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0F0707">
                            <w:rPr>
                              <w:noProof/>
                            </w:rPr>
                            <w:t>1</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6"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7" o:title="A close-up of a blue circuit board&#10;&#10;Description automatically generated"/>
                </v:shape>
                <w10:wrap type="square"/>
              </v:group>
            </w:pict>
          </mc:Fallback>
        </mc:AlternateContent>
      </w:r>
      <w:r w:rsidR="00404A1F" w:rsidRPr="00AA5A75">
        <w:rPr>
          <w:rFonts w:ascii="Times New Roman" w:hAnsi="Times New Roman" w:cs="Times New Roman"/>
        </w:rPr>
        <w:t>Pmod Hygro</w:t>
      </w:r>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Digilent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KHz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7" w:name="_Toc181178635"/>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7"/>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2C9A8A53" w:rsidR="004451DA" w:rsidRDefault="00784A0E" w:rsidP="00784A0E">
      <w:pPr>
        <w:pStyle w:val="Caption"/>
        <w:jc w:val="center"/>
      </w:pPr>
      <w:r>
        <w:t xml:space="preserve">Table </w:t>
      </w:r>
      <w:fldSimple w:instr=" SEQ Table \* ARABIC ">
        <w:r w:rsidR="00770D52">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7F2C01E1" w:rsidR="001C4D05" w:rsidRDefault="001C4D05" w:rsidP="001C4D05">
      <w:pPr>
        <w:pStyle w:val="Caption"/>
        <w:jc w:val="center"/>
      </w:pPr>
      <w:r>
        <w:t xml:space="preserve">Table </w:t>
      </w:r>
      <w:fldSimple w:instr=" SEQ Table \* ARABIC ">
        <w:r w:rsidR="00770D52">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8" w:name="_Toc181178636"/>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8"/>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Upon power-up, the pmod requires 15 ms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 bit</w:t>
            </w:r>
            <w:r w:rsidR="001C52E1">
              <w:rPr>
                <w:rFonts w:ascii="Times New Roman" w:hAnsi="Times New Roman" w:cs="Times New Roman"/>
              </w:rPr>
              <w:t xml:space="preserve"> (6.35 ms</w:t>
            </w:r>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 bit</w:t>
            </w:r>
            <w:r w:rsidR="001C52E1">
              <w:rPr>
                <w:rFonts w:ascii="Times New Roman" w:hAnsi="Times New Roman" w:cs="Times New Roman"/>
              </w:rPr>
              <w:t xml:space="preserve"> (3.65 ms</w:t>
            </w:r>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 bit</w:t>
            </w:r>
            <w:r w:rsidR="001C52E1">
              <w:rPr>
                <w:rFonts w:ascii="Times New Roman" w:hAnsi="Times New Roman" w:cs="Times New Roman"/>
              </w:rPr>
              <w:t xml:space="preserve"> (6.50 ms</w:t>
            </w:r>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 bit</w:t>
            </w:r>
            <w:r w:rsidR="001C52E1">
              <w:rPr>
                <w:rFonts w:ascii="Times New Roman" w:hAnsi="Times New Roman" w:cs="Times New Roman"/>
              </w:rPr>
              <w:t xml:space="preserve"> (3.85 ms</w:t>
            </w:r>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8 bit</w:t>
            </w:r>
            <w:r w:rsidR="001C52E1">
              <w:rPr>
                <w:rFonts w:ascii="Times New Roman" w:hAnsi="Times New Roman" w:cs="Times New Roman"/>
              </w:rPr>
              <w:t xml:space="preserve"> (2.50 ms</w:t>
            </w:r>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308095E8" w:rsidR="002C7BBE" w:rsidRPr="002C7BBE" w:rsidRDefault="002C7BBE" w:rsidP="002C7BBE">
      <w:pPr>
        <w:pStyle w:val="Caption"/>
        <w:jc w:val="center"/>
      </w:pPr>
      <w:r>
        <w:t xml:space="preserve">Table </w:t>
      </w:r>
      <w:fldSimple w:instr=" SEQ Table \* ARABIC ">
        <w:r w:rsidR="00770D52">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9" w:name="_Toc181178637"/>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9"/>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0FB9DB67" wp14:editId="68B75ECF">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102D60AE"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0F0707">
                                  <w:rPr>
                                    <w:noProof/>
                                  </w:rPr>
                                  <w:t>2</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3600"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102D60AE"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0F0707">
                            <w:rPr>
                              <w:noProof/>
                            </w:rPr>
                            <w:t>2</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0"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1" o:title="Pmod ESP32 - Digilent Reference"/>
                </v:shape>
                <w10:wrap type="square"/>
              </v:group>
            </w:pict>
          </mc:Fallback>
        </mc:AlternateContent>
      </w:r>
      <w:r w:rsidR="00BF24A0">
        <w:rPr>
          <w:rFonts w:ascii="Times New Roman" w:hAnsi="Times New Roman" w:cs="Times New Roman"/>
        </w:rPr>
        <w:t>The pmod ESP32 contains a Tensilica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66C666FB" w:rsidR="00E95250" w:rsidRDefault="002C7BBE" w:rsidP="002C7BBE">
      <w:pPr>
        <w:pStyle w:val="Caption"/>
        <w:jc w:val="center"/>
        <w:rPr>
          <w:noProof/>
        </w:rPr>
      </w:pPr>
      <w:r>
        <w:t xml:space="preserve">Table </w:t>
      </w:r>
      <w:fldSimple w:instr=" SEQ Table \* ARABIC ">
        <w:r w:rsidR="00770D52">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18B32ADC" w:rsidR="00FA7B2C" w:rsidRDefault="00BF0FC1" w:rsidP="00FA7B2C">
      <w:pPr>
        <w:pStyle w:val="Caption"/>
        <w:jc w:val="center"/>
      </w:pPr>
      <w:r>
        <w:t xml:space="preserve">Table </w:t>
      </w:r>
      <w:fldSimple w:instr=" SEQ Table \* ARABIC ">
        <w:r w:rsidR="00770D52">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10" w:name="_Toc181178638"/>
      <w:r w:rsidRPr="004B3172">
        <w:rPr>
          <w:rFonts w:ascii="Times New Roman" w:hAnsi="Times New Roman" w:cs="Times New Roman"/>
          <w:noProof/>
        </w:rPr>
        <w:drawing>
          <wp:anchor distT="0" distB="0" distL="114300" distR="114300" simplePos="0" relativeHeight="251674624" behindDoc="0" locked="0" layoutInCell="1" allowOverlap="1" wp14:anchorId="6E9EE6B7" wp14:editId="5DBD10BA">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10"/>
    </w:p>
    <w:p w14:paraId="3AFE284E" w14:textId="5D065E85" w:rsidR="007D1E9E" w:rsidRDefault="00E03FC2" w:rsidP="007D1E9E">
      <w:pPr>
        <w:pStyle w:val="Caption"/>
        <w:jc w:val="center"/>
      </w:pPr>
      <w:r>
        <w:t xml:space="preserve">List </w:t>
      </w:r>
      <w:fldSimple w:instr=" SEQ List \* ARABIC ">
        <w:r w:rsidR="00770D52">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Error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+&lt;command_name&gt;: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Response to the sender that describes the AT command process results in details.</w:t>
            </w:r>
          </w:p>
        </w:tc>
      </w:tr>
    </w:tbl>
    <w:p w14:paraId="31A6B144" w14:textId="50FFC546" w:rsidR="00FB4EF4" w:rsidRPr="00BA169D" w:rsidRDefault="007D1E9E" w:rsidP="00FB4EF4">
      <w:pPr>
        <w:pStyle w:val="Caption"/>
        <w:jc w:val="center"/>
      </w:pPr>
      <w:r>
        <w:t xml:space="preserve">Table </w:t>
      </w:r>
      <w:fldSimple w:instr=" SEQ Table \* ARABIC ">
        <w:r w:rsidR="00770D52">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54177A41" w:rsidR="00BA169D" w:rsidRDefault="00FB4EF4" w:rsidP="00FB4EF4">
      <w:pPr>
        <w:pStyle w:val="Caption"/>
        <w:jc w:val="center"/>
      </w:pPr>
      <w:r>
        <w:t xml:space="preserve">Table </w:t>
      </w:r>
      <w:fldSimple w:instr=" SEQ Table \* ARABIC ">
        <w:r w:rsidR="00770D52">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11" w:name="_Toc181178639"/>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11"/>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To make it operate in standalone mode a couple of tools are required: the Xtensa toolchain, the Espressif ESP-IDF, Python and a USB-UART bridge device.</w:t>
      </w:r>
    </w:p>
    <w:p w14:paraId="7C89030C" w14:textId="00B9565A" w:rsidR="004B3172" w:rsidRDefault="004B3172" w:rsidP="004B3172">
      <w:pPr>
        <w:pStyle w:val="Heading3"/>
        <w:numPr>
          <w:ilvl w:val="2"/>
          <w:numId w:val="2"/>
        </w:numPr>
        <w:jc w:val="both"/>
        <w:rPr>
          <w:rFonts w:ascii="Times New Roman" w:hAnsi="Times New Roman" w:cs="Times New Roman"/>
        </w:rPr>
      </w:pPr>
      <w:bookmarkStart w:id="12" w:name="_Toc181178640"/>
      <w:r>
        <w:rPr>
          <w:rFonts w:ascii="Times New Roman" w:hAnsi="Times New Roman" w:cs="Times New Roman"/>
        </w:rPr>
        <w:lastRenderedPageBreak/>
        <w:t>UART</w:t>
      </w:r>
      <w:r w:rsidR="001A19FF">
        <w:rPr>
          <w:rStyle w:val="FootnoteReference"/>
          <w:rFonts w:ascii="Times New Roman" w:hAnsi="Times New Roman" w:cs="Times New Roman"/>
        </w:rPr>
        <w:footnoteReference w:id="6"/>
      </w:r>
      <w:bookmarkEnd w:id="12"/>
    </w:p>
    <w:p w14:paraId="5B60CB2D" w14:textId="768A23AB" w:rsidR="004B3172" w:rsidRDefault="00546F0A" w:rsidP="00546F0A">
      <w:pPr>
        <w:spacing w:after="0"/>
        <w:ind w:firstLine="360"/>
        <w:jc w:val="both"/>
        <w:rPr>
          <w:rFonts w:ascii="Times New Roman" w:hAnsi="Times New Roman" w:cs="Times New Roman"/>
        </w:rPr>
      </w:pPr>
      <w:r>
        <w:rPr>
          <w:rFonts w:ascii="Times New Roman" w:hAnsi="Times New Roman" w:cs="Times New Roman"/>
        </w:rPr>
        <w:t xml:space="preserve">A universal asynchronous receiver-transmitter is a peripheral device used for serial communication in which the data format and transmission speeds cand be configured. A clock generator, input/output shift registers, transmit/receive FIFO buffers and the required functioning logic are the essential parts of a UART. </w:t>
      </w:r>
    </w:p>
    <w:p w14:paraId="5C176063" w14:textId="22F69279" w:rsidR="00546F0A" w:rsidRDefault="00546F0A" w:rsidP="00546F0A">
      <w:pPr>
        <w:spacing w:after="0"/>
        <w:ind w:firstLine="360"/>
        <w:jc w:val="both"/>
        <w:rPr>
          <w:rFonts w:ascii="Times New Roman" w:hAnsi="Times New Roman" w:cs="Times New Roman"/>
        </w:rPr>
      </w:pPr>
      <w:r>
        <w:rPr>
          <w:rFonts w:ascii="Times New Roman" w:hAnsi="Times New Roman" w:cs="Times New Roman"/>
        </w:rPr>
        <w:t>A UART takes bytes of data and sends them as individual bits in a sequential manner</w:t>
      </w:r>
      <w:r w:rsidR="001A19FF">
        <w:rPr>
          <w:rFonts w:ascii="Times New Roman" w:hAnsi="Times New Roman" w:cs="Times New Roman"/>
        </w:rPr>
        <w:t xml:space="preserve"> (usually from the least to the most significant)</w:t>
      </w:r>
      <w:r>
        <w:rPr>
          <w:rFonts w:ascii="Times New Roman" w:hAnsi="Times New Roman" w:cs="Times New Roman"/>
        </w:rPr>
        <w:t xml:space="preserve"> to another UART device that reassembles them. The shift register is the fundamental component that converts the sequential input into the original data. Three types of communication modes are possible: simplex (in one direction – transmitter to receiver), full duplex (both devices transmit and receive information), half duplex (devices take turns transmitting and receiving). For communication to work both devices must have the same: voltage level, baud rate</w:t>
      </w:r>
      <w:r w:rsidR="00F82D31">
        <w:rPr>
          <w:rStyle w:val="FootnoteReference"/>
          <w:rFonts w:ascii="Times New Roman" w:hAnsi="Times New Roman" w:cs="Times New Roman"/>
        </w:rPr>
        <w:footnoteReference w:id="7"/>
      </w:r>
      <w:r>
        <w:rPr>
          <w:rFonts w:ascii="Times New Roman" w:hAnsi="Times New Roman" w:cs="Times New Roman"/>
        </w:rPr>
        <w:t>, parity bit, data bits size, stop bits size and flow control.</w:t>
      </w:r>
    </w:p>
    <w:p w14:paraId="54108F4C" w14:textId="77777777" w:rsidR="00F82D31" w:rsidRDefault="00F82D31" w:rsidP="00546F0A">
      <w:pPr>
        <w:spacing w:after="0"/>
        <w:ind w:firstLine="360"/>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50"/>
        <w:gridCol w:w="1111"/>
        <w:gridCol w:w="1157"/>
        <w:gridCol w:w="993"/>
      </w:tblGrid>
      <w:tr w:rsidR="001A19FF" w14:paraId="76FDDD22" w14:textId="77777777" w:rsidTr="001A19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DD8E103" w14:textId="25DFA39B" w:rsidR="001A19FF" w:rsidRDefault="001A19FF" w:rsidP="001A19FF">
            <w:pPr>
              <w:jc w:val="center"/>
              <w:rPr>
                <w:rFonts w:ascii="Times New Roman" w:hAnsi="Times New Roman" w:cs="Times New Roman"/>
              </w:rPr>
            </w:pPr>
            <w:r>
              <w:rPr>
                <w:rFonts w:ascii="Times New Roman" w:hAnsi="Times New Roman" w:cs="Times New Roman"/>
              </w:rPr>
              <w:t>1 bit</w:t>
            </w:r>
          </w:p>
        </w:tc>
        <w:tc>
          <w:tcPr>
            <w:tcW w:w="1111" w:type="dxa"/>
          </w:tcPr>
          <w:p w14:paraId="243CE66A" w14:textId="585BB21C"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 bits</w:t>
            </w:r>
          </w:p>
        </w:tc>
        <w:tc>
          <w:tcPr>
            <w:tcW w:w="1157" w:type="dxa"/>
          </w:tcPr>
          <w:p w14:paraId="4F603E6F" w14:textId="6DB6B3D0"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 bit</w:t>
            </w:r>
          </w:p>
        </w:tc>
        <w:tc>
          <w:tcPr>
            <w:tcW w:w="993" w:type="dxa"/>
          </w:tcPr>
          <w:p w14:paraId="3A47FE91" w14:textId="06F57A32" w:rsidR="001A19FF" w:rsidRDefault="001A19FF" w:rsidP="001A19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1A19FF" w14:paraId="65D7A722" w14:textId="77777777" w:rsidTr="001A19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419671A" w14:textId="7620E245" w:rsidR="001A19FF" w:rsidRDefault="001A19FF" w:rsidP="001A19FF">
            <w:pPr>
              <w:jc w:val="center"/>
              <w:rPr>
                <w:rFonts w:ascii="Times New Roman" w:hAnsi="Times New Roman" w:cs="Times New Roman"/>
              </w:rPr>
            </w:pPr>
            <w:r w:rsidRPr="001A19FF">
              <w:rPr>
                <w:rFonts w:ascii="Times New Roman" w:hAnsi="Times New Roman" w:cs="Times New Roman"/>
                <w:b w:val="0"/>
                <w:bCs w:val="0"/>
              </w:rPr>
              <w:t>Start</w:t>
            </w:r>
            <w:r>
              <w:rPr>
                <w:rFonts w:ascii="Times New Roman" w:hAnsi="Times New Roman" w:cs="Times New Roman"/>
              </w:rPr>
              <w:t xml:space="preserve"> </w:t>
            </w:r>
            <w:r w:rsidRPr="001A19FF">
              <w:rPr>
                <w:rFonts w:ascii="Times New Roman" w:hAnsi="Times New Roman" w:cs="Times New Roman"/>
                <w:b w:val="0"/>
                <w:bCs w:val="0"/>
              </w:rPr>
              <w:t>bit</w:t>
            </w:r>
          </w:p>
        </w:tc>
        <w:tc>
          <w:tcPr>
            <w:tcW w:w="1111" w:type="dxa"/>
          </w:tcPr>
          <w:p w14:paraId="5D950CC3" w14:textId="4B4F7540"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frame</w:t>
            </w:r>
          </w:p>
        </w:tc>
        <w:tc>
          <w:tcPr>
            <w:tcW w:w="1157" w:type="dxa"/>
          </w:tcPr>
          <w:p w14:paraId="3A177725" w14:textId="01A4AD61" w:rsidR="001A19FF" w:rsidRDefault="001A19FF" w:rsidP="001A19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Parity bits</w:t>
            </w:r>
          </w:p>
        </w:tc>
        <w:tc>
          <w:tcPr>
            <w:tcW w:w="993" w:type="dxa"/>
          </w:tcPr>
          <w:p w14:paraId="3142AC45" w14:textId="4618B786" w:rsidR="001A19FF" w:rsidRDefault="001A19FF" w:rsidP="001A19F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Stop bits</w:t>
            </w:r>
          </w:p>
        </w:tc>
      </w:tr>
    </w:tbl>
    <w:p w14:paraId="730BB0C6" w14:textId="524F74AC" w:rsidR="001A19FF" w:rsidRDefault="001A19FF" w:rsidP="001A19FF">
      <w:pPr>
        <w:pStyle w:val="Caption"/>
        <w:jc w:val="center"/>
      </w:pPr>
      <w:r>
        <w:t xml:space="preserve">Table </w:t>
      </w:r>
      <w:fldSimple w:instr=" SEQ Table \* ARABIC ">
        <w:r w:rsidR="00770D52">
          <w:rPr>
            <w:noProof/>
          </w:rPr>
          <w:t>8</w:t>
        </w:r>
      </w:fldSimple>
      <w:r>
        <w:t>. The UART frame.</w:t>
      </w:r>
    </w:p>
    <w:p w14:paraId="1F4815C0" w14:textId="73B6988C" w:rsidR="001A19FF" w:rsidRDefault="001A19FF" w:rsidP="001A19FF">
      <w:pPr>
        <w:spacing w:after="0"/>
        <w:jc w:val="both"/>
        <w:rPr>
          <w:rFonts w:ascii="Times New Roman" w:hAnsi="Times New Roman" w:cs="Times New Roman"/>
        </w:rPr>
      </w:pPr>
      <w:r>
        <w:rPr>
          <w:rFonts w:ascii="Times New Roman" w:hAnsi="Times New Roman" w:cs="Times New Roman"/>
        </w:rPr>
        <w:t>A UART frame consists of:</w:t>
      </w:r>
    </w:p>
    <w:p w14:paraId="12E85702" w14:textId="073B4F03"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Idle</w:t>
      </w:r>
      <w:r>
        <w:rPr>
          <w:rFonts w:ascii="Times New Roman" w:hAnsi="Times New Roman" w:cs="Times New Roman"/>
        </w:rPr>
        <w:t xml:space="preserve"> bit (logic 1)</w:t>
      </w:r>
      <w:r w:rsidR="00164025">
        <w:rPr>
          <w:rFonts w:ascii="Times New Roman" w:hAnsi="Times New Roman" w:cs="Times New Roman"/>
        </w:rPr>
        <w:t>.</w:t>
      </w:r>
    </w:p>
    <w:p w14:paraId="5A8F52B4" w14:textId="1572D7F2"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Start</w:t>
      </w:r>
      <w:r>
        <w:rPr>
          <w:rFonts w:ascii="Times New Roman" w:hAnsi="Times New Roman" w:cs="Times New Roman"/>
        </w:rPr>
        <w:t xml:space="preserve"> bit (logic 0)</w:t>
      </w:r>
      <w:r w:rsidR="00164025">
        <w:rPr>
          <w:rFonts w:ascii="Times New Roman" w:hAnsi="Times New Roman" w:cs="Times New Roman"/>
        </w:rPr>
        <w:t xml:space="preserve"> → signals the receiver that data is coming.</w:t>
      </w:r>
    </w:p>
    <w:p w14:paraId="4211D6DD" w14:textId="10E4B1D9"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Data</w:t>
      </w:r>
      <w:r>
        <w:rPr>
          <w:rFonts w:ascii="Times New Roman" w:hAnsi="Times New Roman" w:cs="Times New Roman"/>
        </w:rPr>
        <w:t xml:space="preserve"> bits</w:t>
      </w:r>
      <w:r w:rsidR="00164025">
        <w:rPr>
          <w:rFonts w:ascii="Times New Roman" w:hAnsi="Times New Roman" w:cs="Times New Roman"/>
        </w:rPr>
        <w:t xml:space="preserve"> → usually a character.</w:t>
      </w:r>
    </w:p>
    <w:p w14:paraId="7534F3AD" w14:textId="74420F95" w:rsidR="001A19FF" w:rsidRDefault="001A19FF" w:rsidP="001A19FF">
      <w:pPr>
        <w:pStyle w:val="ListParagraph"/>
        <w:numPr>
          <w:ilvl w:val="0"/>
          <w:numId w:val="14"/>
        </w:numPr>
        <w:jc w:val="both"/>
        <w:rPr>
          <w:rFonts w:ascii="Times New Roman" w:hAnsi="Times New Roman" w:cs="Times New Roman"/>
        </w:rPr>
      </w:pPr>
      <w:r w:rsidRPr="001A19FF">
        <w:rPr>
          <w:rFonts w:ascii="Times New Roman" w:hAnsi="Times New Roman" w:cs="Times New Roman"/>
          <w:b/>
          <w:bCs/>
        </w:rPr>
        <w:t>Parity</w:t>
      </w:r>
      <w:r>
        <w:rPr>
          <w:rFonts w:ascii="Times New Roman" w:hAnsi="Times New Roman" w:cs="Times New Roman"/>
        </w:rPr>
        <w:t xml:space="preserve"> bit</w:t>
      </w:r>
      <w:r w:rsidR="00164025">
        <w:rPr>
          <w:rFonts w:ascii="Times New Roman" w:hAnsi="Times New Roman" w:cs="Times New Roman"/>
        </w:rPr>
        <w:t xml:space="preserve"> → not mandatory but helps in error identification.</w:t>
      </w:r>
    </w:p>
    <w:p w14:paraId="42D14C41" w14:textId="096D985D" w:rsidR="001A19FF" w:rsidRDefault="001A19FF" w:rsidP="001A19FF">
      <w:pPr>
        <w:pStyle w:val="ListParagraph"/>
        <w:numPr>
          <w:ilvl w:val="0"/>
          <w:numId w:val="14"/>
        </w:numPr>
        <w:spacing w:after="0"/>
        <w:jc w:val="both"/>
        <w:rPr>
          <w:rFonts w:ascii="Times New Roman" w:hAnsi="Times New Roman" w:cs="Times New Roman"/>
        </w:rPr>
      </w:pPr>
      <w:r w:rsidRPr="001A19FF">
        <w:rPr>
          <w:rFonts w:ascii="Times New Roman" w:hAnsi="Times New Roman" w:cs="Times New Roman"/>
          <w:b/>
          <w:bCs/>
        </w:rPr>
        <w:t>Stop</w:t>
      </w:r>
      <w:r>
        <w:rPr>
          <w:rFonts w:ascii="Times New Roman" w:hAnsi="Times New Roman" w:cs="Times New Roman"/>
        </w:rPr>
        <w:t xml:space="preserve"> (logic 1)</w:t>
      </w:r>
      <w:r w:rsidR="00164025">
        <w:rPr>
          <w:rFonts w:ascii="Times New Roman" w:hAnsi="Times New Roman" w:cs="Times New Roman"/>
        </w:rPr>
        <w:t xml:space="preserve"> → end of transmission.</w:t>
      </w:r>
    </w:p>
    <w:p w14:paraId="0BF62397" w14:textId="77777777" w:rsidR="001A19FF" w:rsidRDefault="001A19FF" w:rsidP="001A19FF">
      <w:pPr>
        <w:spacing w:after="0"/>
        <w:ind w:left="360"/>
        <w:jc w:val="both"/>
        <w:rPr>
          <w:rFonts w:ascii="Times New Roman" w:hAnsi="Times New Roman" w:cs="Times New Roman"/>
        </w:rPr>
      </w:pPr>
    </w:p>
    <w:p w14:paraId="576C5D2A" w14:textId="1A56292F" w:rsidR="001A19FF" w:rsidRDefault="00164025" w:rsidP="00164025">
      <w:pPr>
        <w:spacing w:after="0"/>
        <w:ind w:firstLine="360"/>
        <w:jc w:val="both"/>
        <w:rPr>
          <w:rFonts w:ascii="Times New Roman" w:hAnsi="Times New Roman" w:cs="Times New Roman"/>
        </w:rPr>
      </w:pPr>
      <w:r>
        <w:rPr>
          <w:rFonts w:ascii="Times New Roman" w:hAnsi="Times New Roman" w:cs="Times New Roman"/>
        </w:rPr>
        <w:t>All UART operations are controlled by an internal clock that runs at a multiple of the data rate (typically 8 or 16 times the bit rate</w:t>
      </w:r>
      <w:r w:rsidR="00F82D31">
        <w:rPr>
          <w:rStyle w:val="FootnoteReference"/>
          <w:rFonts w:ascii="Times New Roman" w:hAnsi="Times New Roman" w:cs="Times New Roman"/>
        </w:rPr>
        <w:footnoteReference w:id="8"/>
      </w:r>
      <w:r>
        <w:rPr>
          <w:rFonts w:ascii="Times New Roman" w:hAnsi="Times New Roman" w:cs="Times New Roman"/>
        </w:rPr>
        <w:t>). The receiver tests the state of the incoming signal at each clock pulse. If the apparent start bit lasts for at least half of the bit time, it is valid and signals the beginning of a new character, if not it is ignored. After waiting for another bit time, the line is sampled again, and the result is stored in the shift register. After enough time passes (enough bit periods so that 5-8 bits pass), the result is made available to the receiving system. Usually, the UART will set a flag indicating that data is available and may even raise a processor interrupt to request the host processor to process that data. Most UART have a FIFO buffer to prevent losing data when communicating at high</w:t>
      </w:r>
      <w:r w:rsidR="00DB35AC">
        <w:rPr>
          <w:rFonts w:ascii="Times New Roman" w:hAnsi="Times New Roman" w:cs="Times New Roman"/>
        </w:rPr>
        <w:t xml:space="preserve"> rates</w:t>
      </w:r>
      <w:r>
        <w:rPr>
          <w:rFonts w:ascii="Times New Roman" w:hAnsi="Times New Roman" w:cs="Times New Roman"/>
        </w:rPr>
        <w:t>.</w:t>
      </w:r>
    </w:p>
    <w:p w14:paraId="21B75604" w14:textId="609E7832" w:rsidR="00DB35AC" w:rsidRDefault="00DB35AC" w:rsidP="00164025">
      <w:pPr>
        <w:spacing w:after="0"/>
        <w:ind w:firstLine="360"/>
        <w:jc w:val="both"/>
        <w:rPr>
          <w:rFonts w:ascii="Times New Roman" w:hAnsi="Times New Roman" w:cs="Times New Roman"/>
        </w:rPr>
      </w:pPr>
      <w:r>
        <w:rPr>
          <w:rFonts w:ascii="Times New Roman" w:hAnsi="Times New Roman" w:cs="Times New Roman"/>
        </w:rPr>
        <w:t>To transmit information, the device waits until a character is stored in the shift register. Once this is done, the start signal is generated, the data, the parity bit (optional) and the stop bit are sent. In full duplex mode, 2 shift registers are used. FIFO buffers are used for the same reasoning here as they were in the receiving process. To prevent communication crashes, an additional busy flag is added to the design.</w:t>
      </w:r>
    </w:p>
    <w:p w14:paraId="1B6E2D58" w14:textId="719D5EEE" w:rsidR="006E3658" w:rsidRPr="001A19FF" w:rsidRDefault="006E3658" w:rsidP="00164025">
      <w:pPr>
        <w:spacing w:after="0"/>
        <w:ind w:firstLine="360"/>
        <w:jc w:val="both"/>
        <w:rPr>
          <w:rFonts w:ascii="Times New Roman" w:hAnsi="Times New Roman" w:cs="Times New Roman"/>
        </w:rPr>
      </w:pPr>
      <w:r>
        <w:rPr>
          <w:rFonts w:ascii="Times New Roman" w:hAnsi="Times New Roman" w:cs="Times New Roman"/>
        </w:rPr>
        <w:lastRenderedPageBreak/>
        <w:t>Typical home computers connected to modems use 8 data bits, no parity and 1 stop bit. In such a configuration, the number of ASCII characters per second equals the bit rate divided by 10.</w:t>
      </w:r>
    </w:p>
    <w:p w14:paraId="0CD823C1" w14:textId="5D30A117"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13" w:name="_Toc181178641"/>
      <w:r w:rsidRPr="00357D33">
        <w:rPr>
          <w:rFonts w:ascii="Times New Roman" w:hAnsi="Times New Roman" w:cs="Times New Roman"/>
          <w:b/>
          <w:bCs/>
        </w:rPr>
        <w:t>Analysis</w:t>
      </w:r>
      <w:bookmarkEnd w:id="13"/>
    </w:p>
    <w:p w14:paraId="089F3783" w14:textId="0AE1B617" w:rsidR="00101FF3" w:rsidRPr="00101FF3" w:rsidRDefault="00101FF3" w:rsidP="00101FF3">
      <w:pPr>
        <w:spacing w:after="0"/>
        <w:ind w:firstLine="360"/>
        <w:jc w:val="both"/>
        <w:rPr>
          <w:rFonts w:ascii="Times New Roman" w:hAnsi="Times New Roman" w:cs="Times New Roman"/>
        </w:rPr>
      </w:pPr>
      <w:r>
        <w:rPr>
          <w:rFonts w:ascii="Times New Roman" w:hAnsi="Times New Roman" w:cs="Times New Roman"/>
        </w:rPr>
        <w:t xml:space="preserve">This section </w:t>
      </w:r>
      <w:r w:rsidR="0044034E">
        <w:rPr>
          <w:rFonts w:ascii="Times New Roman" w:hAnsi="Times New Roman" w:cs="Times New Roman"/>
        </w:rPr>
        <w:t xml:space="preserve">does not </w:t>
      </w:r>
      <w:r>
        <w:rPr>
          <w:rFonts w:ascii="Times New Roman" w:hAnsi="Times New Roman" w:cs="Times New Roman"/>
        </w:rPr>
        <w:t>focus on the thought process that went into designing &amp; implementing this project</w:t>
      </w:r>
      <w:r w:rsidR="0044034E">
        <w:rPr>
          <w:rFonts w:ascii="Times New Roman" w:hAnsi="Times New Roman" w:cs="Times New Roman"/>
        </w:rPr>
        <w:t>, but it provides its result.</w:t>
      </w:r>
    </w:p>
    <w:p w14:paraId="6F24F465" w14:textId="11BEBD37" w:rsidR="00614C99" w:rsidRDefault="00614C99" w:rsidP="00357D33">
      <w:pPr>
        <w:pStyle w:val="Heading2"/>
        <w:numPr>
          <w:ilvl w:val="1"/>
          <w:numId w:val="2"/>
        </w:numPr>
        <w:spacing w:before="0" w:line="240" w:lineRule="auto"/>
        <w:jc w:val="both"/>
        <w:rPr>
          <w:rFonts w:ascii="Times New Roman" w:hAnsi="Times New Roman" w:cs="Times New Roman"/>
        </w:rPr>
      </w:pPr>
      <w:bookmarkStart w:id="14" w:name="_Toc181178642"/>
      <w:r w:rsidRPr="00357D33">
        <w:rPr>
          <w:rFonts w:ascii="Times New Roman" w:hAnsi="Times New Roman" w:cs="Times New Roman"/>
        </w:rPr>
        <w:t>Project Proposal</w:t>
      </w:r>
      <w:bookmarkEnd w:id="14"/>
    </w:p>
    <w:p w14:paraId="64B6F4DF" w14:textId="500576DA" w:rsidR="0044034E" w:rsidRDefault="0044034E" w:rsidP="0044034E">
      <w:pPr>
        <w:spacing w:after="0"/>
        <w:ind w:firstLine="357"/>
        <w:jc w:val="both"/>
        <w:rPr>
          <w:rFonts w:ascii="Times New Roman" w:hAnsi="Times New Roman" w:cs="Times New Roman"/>
        </w:rPr>
      </w:pPr>
      <w:r>
        <w:rPr>
          <w:rFonts w:ascii="Times New Roman" w:hAnsi="Times New Roman" w:cs="Times New Roman"/>
        </w:rPr>
        <w:t>My project aims to be a wireless thermometer simulator. Suppose the house you live in is thermally perfectly isolated from the outside world so that you have no idea what the temperature is outside. In addition to this, you want to optimize the time you have for getting dressed – you want to pick clothes that suit the weather, so you are neither cold nor hot. This is your lucky day because my project intends to let you know about what temperatures is outside without having to go outside.</w:t>
      </w:r>
    </w:p>
    <w:p w14:paraId="3B2D2B85" w14:textId="71E6C778" w:rsidR="006441BA" w:rsidRDefault="006441BA" w:rsidP="0044034E">
      <w:pPr>
        <w:spacing w:after="0"/>
        <w:ind w:firstLine="357"/>
        <w:jc w:val="both"/>
        <w:rPr>
          <w:rFonts w:ascii="Times New Roman" w:hAnsi="Times New Roman" w:cs="Times New Roman"/>
        </w:rPr>
      </w:pPr>
      <w:r>
        <w:rPr>
          <w:rFonts w:ascii="Times New Roman" w:hAnsi="Times New Roman" w:cs="Times New Roman"/>
        </w:rPr>
        <w:t>The final intended features are:</w:t>
      </w:r>
      <w:r>
        <w:rPr>
          <w:rStyle w:val="FootnoteReference"/>
          <w:rFonts w:ascii="Times New Roman" w:hAnsi="Times New Roman" w:cs="Times New Roman"/>
        </w:rPr>
        <w:footnoteReference w:id="9"/>
      </w:r>
    </w:p>
    <w:p w14:paraId="39BA6E7E" w14:textId="2F838B83"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reading over a temperature sensor.</w:t>
      </w:r>
    </w:p>
    <w:p w14:paraId="69695BC0" w14:textId="7446E890"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classification into “buckets”.</w:t>
      </w:r>
    </w:p>
    <w:p w14:paraId="550FB780" w14:textId="4C9D83F9"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broadcasting over Wi-Fi.</w:t>
      </w:r>
    </w:p>
    <w:p w14:paraId="5DC16709" w14:textId="5EF2ED14" w:rsidR="006441BA" w:rsidRDefault="006441B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Temperature histogram visualization on a display.</w:t>
      </w:r>
    </w:p>
    <w:p w14:paraId="2B30919D" w14:textId="3FDC9B39" w:rsidR="009E5BFA" w:rsidRDefault="009E5BFA" w:rsidP="006441BA">
      <w:pPr>
        <w:pStyle w:val="ListParagraph"/>
        <w:numPr>
          <w:ilvl w:val="0"/>
          <w:numId w:val="15"/>
        </w:numPr>
        <w:spacing w:after="0"/>
        <w:jc w:val="both"/>
        <w:rPr>
          <w:rFonts w:ascii="Times New Roman" w:hAnsi="Times New Roman" w:cs="Times New Roman"/>
        </w:rPr>
      </w:pPr>
      <w:r>
        <w:rPr>
          <w:rFonts w:ascii="Times New Roman" w:hAnsi="Times New Roman" w:cs="Times New Roman"/>
        </w:rPr>
        <w:t>One or more test cases that prove the correctness of the design.</w:t>
      </w:r>
    </w:p>
    <w:p w14:paraId="23277D29" w14:textId="287D4217" w:rsidR="0044034E" w:rsidRDefault="009E5BFA" w:rsidP="009E5BFA">
      <w:pPr>
        <w:pStyle w:val="ListParagraph"/>
        <w:numPr>
          <w:ilvl w:val="0"/>
          <w:numId w:val="15"/>
        </w:numPr>
        <w:spacing w:after="0"/>
        <w:jc w:val="both"/>
        <w:rPr>
          <w:rFonts w:ascii="Times New Roman" w:hAnsi="Times New Roman" w:cs="Times New Roman"/>
        </w:rPr>
      </w:pPr>
      <w:r>
        <w:rPr>
          <w:rFonts w:ascii="Times New Roman" w:hAnsi="Times New Roman" w:cs="Times New Roman"/>
        </w:rPr>
        <w:t>The source code.</w:t>
      </w:r>
    </w:p>
    <w:p w14:paraId="0A0152F3" w14:textId="77777777" w:rsidR="00480042" w:rsidRPr="009E5BFA" w:rsidRDefault="00480042" w:rsidP="00480042">
      <w:pPr>
        <w:pStyle w:val="ListParagraph"/>
        <w:spacing w:after="0"/>
        <w:ind w:left="717"/>
        <w:jc w:val="both"/>
        <w:rPr>
          <w:rFonts w:ascii="Times New Roman" w:hAnsi="Times New Roman" w:cs="Times New Roman"/>
        </w:rPr>
      </w:pPr>
    </w:p>
    <w:p w14:paraId="63F4ADFA" w14:textId="184F9DB8" w:rsidR="00614C99" w:rsidRDefault="00614C99" w:rsidP="00357D33">
      <w:pPr>
        <w:pStyle w:val="Heading2"/>
        <w:numPr>
          <w:ilvl w:val="1"/>
          <w:numId w:val="2"/>
        </w:numPr>
        <w:spacing w:before="0" w:line="240" w:lineRule="auto"/>
        <w:jc w:val="both"/>
        <w:rPr>
          <w:rFonts w:ascii="Times New Roman" w:hAnsi="Times New Roman" w:cs="Times New Roman"/>
        </w:rPr>
      </w:pPr>
      <w:bookmarkStart w:id="15" w:name="_Toc181178643"/>
      <w:r w:rsidRPr="00357D33">
        <w:rPr>
          <w:rFonts w:ascii="Times New Roman" w:hAnsi="Times New Roman" w:cs="Times New Roman"/>
        </w:rPr>
        <w:t>Project Analysis</w:t>
      </w:r>
      <w:bookmarkEnd w:id="15"/>
    </w:p>
    <w:p w14:paraId="5CEAA2E1" w14:textId="71E7C55C" w:rsidR="009E5BFA" w:rsidRDefault="009E5BFA" w:rsidP="009E5BFA">
      <w:pPr>
        <w:pStyle w:val="Heading3"/>
        <w:numPr>
          <w:ilvl w:val="2"/>
          <w:numId w:val="2"/>
        </w:numPr>
        <w:jc w:val="both"/>
        <w:rPr>
          <w:rFonts w:ascii="Times New Roman" w:hAnsi="Times New Roman" w:cs="Times New Roman"/>
        </w:rPr>
      </w:pPr>
      <w:bookmarkStart w:id="16" w:name="_Toc181178644"/>
      <w:r>
        <w:rPr>
          <w:rFonts w:ascii="Times New Roman" w:hAnsi="Times New Roman" w:cs="Times New Roman"/>
        </w:rPr>
        <w:t>Component interfacing</w:t>
      </w:r>
      <w:bookmarkEnd w:id="16"/>
    </w:p>
    <w:p w14:paraId="79DBE5C5" w14:textId="716E4CCB" w:rsidR="00480042" w:rsidRDefault="007076CB" w:rsidP="00480042">
      <w:pPr>
        <w:spacing w:after="0"/>
        <w:ind w:firstLine="360"/>
        <w:jc w:val="both"/>
        <w:rPr>
          <w:rFonts w:ascii="Times New Roman" w:hAnsi="Times New Roman" w:cs="Times New Roman"/>
        </w:rPr>
      </w:pPr>
      <w:r>
        <w:rPr>
          <w:rFonts w:ascii="Times New Roman" w:hAnsi="Times New Roman" w:cs="Times New Roman"/>
        </w:rPr>
        <w:t xml:space="preserve">As the </w:t>
      </w:r>
      <w:r>
        <w:rPr>
          <w:rFonts w:ascii="Times New Roman" w:hAnsi="Times New Roman" w:cs="Times New Roman"/>
        </w:rPr>
        <w:fldChar w:fldCharType="begin"/>
      </w:r>
      <w:r>
        <w:rPr>
          <w:rFonts w:ascii="Times New Roman" w:hAnsi="Times New Roman" w:cs="Times New Roman"/>
        </w:rPr>
        <w:instrText xml:space="preserve"> REF _Ref180934317 \h </w:instrText>
      </w:r>
      <w:r>
        <w:rPr>
          <w:rFonts w:ascii="Times New Roman" w:hAnsi="Times New Roman" w:cs="Times New Roman"/>
        </w:rPr>
      </w:r>
      <w:r>
        <w:rPr>
          <w:rFonts w:ascii="Times New Roman" w:hAnsi="Times New Roman" w:cs="Times New Roman"/>
        </w:rPr>
        <w:fldChar w:fldCharType="separate"/>
      </w:r>
      <w:r w:rsidR="00770D52" w:rsidRPr="00357D33">
        <w:rPr>
          <w:rFonts w:ascii="Times New Roman" w:hAnsi="Times New Roman" w:cs="Times New Roman"/>
          <w:b/>
          <w:bCs/>
        </w:rPr>
        <w:t>Bibliographic Research</w:t>
      </w:r>
      <w:r>
        <w:rPr>
          <w:rFonts w:ascii="Times New Roman" w:hAnsi="Times New Roman" w:cs="Times New Roman"/>
        </w:rPr>
        <w:fldChar w:fldCharType="end"/>
      </w:r>
      <w:r>
        <w:rPr>
          <w:rFonts w:ascii="Times New Roman" w:hAnsi="Times New Roman" w:cs="Times New Roman"/>
        </w:rPr>
        <w:t xml:space="preserve"> states, the </w:t>
      </w:r>
      <w:r w:rsidR="0034623D">
        <w:rPr>
          <w:rFonts w:ascii="Times New Roman" w:hAnsi="Times New Roman" w:cs="Times New Roman"/>
        </w:rPr>
        <w:t xml:space="preserve">development of the project is linked to the components that I have purchased from the market: a development board Artix7 - Basys3 and 2 compatible PMODS – a PMOD HYGRO and a PMOD ESP32. </w:t>
      </w:r>
      <w:r w:rsidR="0064449C">
        <w:rPr>
          <w:rFonts w:ascii="Times New Roman" w:hAnsi="Times New Roman" w:cs="Times New Roman"/>
        </w:rPr>
        <w:t>These are powerful components that can be programmed according to my requirements.</w:t>
      </w:r>
      <w:r w:rsidR="00141399">
        <w:rPr>
          <w:rFonts w:ascii="Times New Roman" w:hAnsi="Times New Roman" w:cs="Times New Roman"/>
        </w:rPr>
        <w:t xml:space="preserve"> </w:t>
      </w:r>
      <w:r w:rsidR="00480042">
        <w:rPr>
          <w:rFonts w:ascii="Times New Roman" w:hAnsi="Times New Roman" w:cs="Times New Roman"/>
        </w:rPr>
        <w:t>Due to the lack of a built-in interface in the Basys3 board, the main issue</w:t>
      </w:r>
      <w:r w:rsidR="00480042">
        <w:rPr>
          <w:rStyle w:val="FootnoteReference"/>
          <w:rFonts w:ascii="Times New Roman" w:hAnsi="Times New Roman" w:cs="Times New Roman"/>
        </w:rPr>
        <w:footnoteReference w:id="10"/>
      </w:r>
      <w:r w:rsidR="00480042">
        <w:rPr>
          <w:rFonts w:ascii="Times New Roman" w:hAnsi="Times New Roman" w:cs="Times New Roman"/>
        </w:rPr>
        <w:t xml:space="preserve"> regarding the implementation is how I can connect these 3 elements so that all of them</w:t>
      </w:r>
      <w:r w:rsidR="0064449C">
        <w:rPr>
          <w:rFonts w:ascii="Times New Roman" w:hAnsi="Times New Roman" w:cs="Times New Roman"/>
        </w:rPr>
        <w:t xml:space="preserve"> </w:t>
      </w:r>
      <w:r w:rsidR="00480042">
        <w:rPr>
          <w:rFonts w:ascii="Times New Roman" w:hAnsi="Times New Roman" w:cs="Times New Roman"/>
        </w:rPr>
        <w:t>are able to function properly. In other words, the PMODS are not plug and play, even though they are specifically crafted to connect to development boards such as Basys3. Each of them comes with a predetermined communication protocol</w:t>
      </w:r>
      <w:r w:rsidR="00A93A9F">
        <w:rPr>
          <w:rFonts w:ascii="Times New Roman" w:hAnsi="Times New Roman" w:cs="Times New Roman"/>
        </w:rPr>
        <w:t>, so to interface with them means to create finite state machines that convert serial information into useful, ready to use data.</w:t>
      </w:r>
    </w:p>
    <w:p w14:paraId="50A6E293" w14:textId="775539A5" w:rsidR="00070327" w:rsidRPr="00070327" w:rsidRDefault="00A93A9F" w:rsidP="00480042">
      <w:pPr>
        <w:spacing w:after="0"/>
        <w:ind w:firstLine="360"/>
        <w:jc w:val="both"/>
        <w:rPr>
          <w:rFonts w:ascii="Times New Roman" w:eastAsiaTheme="minorEastAsia" w:hAnsi="Times New Roman" w:cs="Times New Roman"/>
        </w:rPr>
      </w:pPr>
      <w:r>
        <w:rPr>
          <w:rFonts w:ascii="Times New Roman" w:hAnsi="Times New Roman" w:cs="Times New Roman"/>
        </w:rPr>
        <w:t xml:space="preserve">The PMOD HYGRO uses the I2C protocol to pass information about the current registered temperature. </w:t>
      </w:r>
      <w:r w:rsidR="00070327">
        <w:rPr>
          <w:rFonts w:ascii="Times New Roman" w:hAnsi="Times New Roman" w:cs="Times New Roman"/>
        </w:rPr>
        <w:t>This means an I2C state machine must be instantiated to fetch the recorded binary data. In addition to this, the manufacturer of the sensor states how to compute the temperature and humidity out of that binary number</w:t>
      </w:r>
      <w:r w:rsidR="00BE0D59">
        <w:rPr>
          <w:rFonts w:ascii="Times New Roman" w:hAnsi="Times New Roman" w:cs="Times New Roman"/>
        </w:rPr>
        <w:t>, meaning that further processing of the serial data will be required.</w:t>
      </w:r>
    </w:p>
    <w:p w14:paraId="7FC31340" w14:textId="58590595" w:rsidR="00A93A9F" w:rsidRPr="00070327"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w:lastRenderedPageBreak/>
            <m:t xml:space="preserve">temperature </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m:t>
              </m:r>
              <m:d>
                <m:dPr>
                  <m:begChr m:val="["/>
                  <m:endChr m:val="]"/>
                  <m:ctrlPr>
                    <w:rPr>
                      <w:rFonts w:ascii="Cambria Math" w:hAnsi="Cambria Math" w:cs="Times New Roman"/>
                      <w:i/>
                    </w:rPr>
                  </m:ctrlPr>
                </m:dPr>
                <m:e>
                  <m:r>
                    <w:rPr>
                      <w:rFonts w:ascii="Cambria Math" w:hAnsi="Cambria Math" w:cs="Times New Roman"/>
                    </w:rPr>
                    <m:t>15:0</m:t>
                  </m:r>
                </m:e>
              </m:d>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eastAsiaTheme="minorEastAsia" w:hAnsi="Cambria Math" w:cs="Times New Roman"/>
            </w:rPr>
            <m:t>∙165-40</m:t>
          </m:r>
        </m:oMath>
      </m:oMathPara>
    </w:p>
    <w:p w14:paraId="0700FAFA" w14:textId="5B56038B" w:rsidR="00070327" w:rsidRPr="00BE0D59" w:rsidRDefault="00070327" w:rsidP="00480042">
      <w:pPr>
        <w:spacing w:after="0"/>
        <w:ind w:firstLine="360"/>
        <w:jc w:val="both"/>
        <w:rPr>
          <w:rFonts w:ascii="Times New Roman" w:eastAsiaTheme="minorEastAsia" w:hAnsi="Times New Roman" w:cs="Times New Roman"/>
        </w:rPr>
      </w:pPr>
      <m:oMathPara>
        <m:oMath>
          <m:r>
            <w:rPr>
              <w:rFonts w:ascii="Cambria Math" w:hAnsi="Cambria Math" w:cs="Times New Roman"/>
            </w:rPr>
            <m:t xml:space="preserve">relative humidity </m:t>
          </m:r>
          <m:d>
            <m:dPr>
              <m:ctrlPr>
                <w:rPr>
                  <w:rFonts w:ascii="Cambria Math" w:hAnsi="Cambria Math" w:cs="Times New Roman"/>
                  <w:i/>
                </w:rPr>
              </m:ctrlPr>
            </m:dPr>
            <m:e>
              <m:r>
                <w:rPr>
                  <w:rFonts w:ascii="Cambria Math" w:hAnsi="Cambria Math" w:cs="Times New Roman"/>
                </w:rPr>
                <m:t>%RH</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sensor data[15:00]</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16</m:t>
                  </m:r>
                </m:sup>
              </m:sSup>
            </m:den>
          </m:f>
          <m:r>
            <w:rPr>
              <w:rFonts w:ascii="Cambria Math" w:hAnsi="Cambria Math" w:cs="Times New Roman"/>
            </w:rPr>
            <m:t>∙100%RH</m:t>
          </m:r>
        </m:oMath>
      </m:oMathPara>
    </w:p>
    <w:p w14:paraId="0BCF945E" w14:textId="77777777" w:rsidR="00BE0D59" w:rsidRPr="00BE0D59" w:rsidRDefault="00BE0D59" w:rsidP="00480042">
      <w:pPr>
        <w:spacing w:after="0"/>
        <w:ind w:firstLine="360"/>
        <w:jc w:val="both"/>
        <w:rPr>
          <w:rFonts w:ascii="Times New Roman" w:eastAsiaTheme="minorEastAsia" w:hAnsi="Times New Roman" w:cs="Times New Roman"/>
        </w:rPr>
      </w:pPr>
    </w:p>
    <w:p w14:paraId="13252914" w14:textId="1E58D030" w:rsidR="00BE0D59" w:rsidRDefault="00F96EDB" w:rsidP="00480042">
      <w:pPr>
        <w:spacing w:after="0"/>
        <w:ind w:firstLine="360"/>
        <w:jc w:val="both"/>
      </w:pPr>
      <w:r>
        <w:rPr>
          <w:noProof/>
        </w:rPr>
        <mc:AlternateContent>
          <mc:Choice Requires="wps">
            <w:drawing>
              <wp:anchor distT="0" distB="0" distL="114300" distR="114300" simplePos="0" relativeHeight="251685888" behindDoc="0" locked="0" layoutInCell="1" allowOverlap="1" wp14:anchorId="3A5DA58E" wp14:editId="7E3A9E2F">
                <wp:simplePos x="0" y="0"/>
                <wp:positionH relativeFrom="margin">
                  <wp:align>center</wp:align>
                </wp:positionH>
                <wp:positionV relativeFrom="paragraph">
                  <wp:posOffset>5858510</wp:posOffset>
                </wp:positionV>
                <wp:extent cx="3048000" cy="182880"/>
                <wp:effectExtent l="0" t="0" r="0" b="7620"/>
                <wp:wrapTopAndBottom/>
                <wp:docPr id="586530721" name="Text Box 1"/>
                <wp:cNvGraphicFramePr/>
                <a:graphic xmlns:a="http://schemas.openxmlformats.org/drawingml/2006/main">
                  <a:graphicData uri="http://schemas.microsoft.com/office/word/2010/wordprocessingShape">
                    <wps:wsp>
                      <wps:cNvSpPr txBox="1"/>
                      <wps:spPr>
                        <a:xfrm>
                          <a:off x="0" y="0"/>
                          <a:ext cx="3048000" cy="182880"/>
                        </a:xfrm>
                        <a:prstGeom prst="rect">
                          <a:avLst/>
                        </a:prstGeom>
                        <a:solidFill>
                          <a:prstClr val="white"/>
                        </a:solidFill>
                        <a:ln>
                          <a:noFill/>
                        </a:ln>
                      </wps:spPr>
                      <wps:txbx>
                        <w:txbxContent>
                          <w:p w14:paraId="59265F26" w14:textId="0C6E0388" w:rsidR="003649ED" w:rsidRPr="00515A7B" w:rsidRDefault="003649ED" w:rsidP="003649ED">
                            <w:pPr>
                              <w:pStyle w:val="Caption"/>
                              <w:jc w:val="center"/>
                              <w:rPr>
                                <w:noProof/>
                              </w:rPr>
                            </w:pPr>
                            <w:r>
                              <w:t xml:space="preserve">Figure </w:t>
                            </w:r>
                            <w:fldSimple w:instr=" SEQ Figure \* ARABIC ">
                              <w:r w:rsidR="000F0707">
                                <w:rPr>
                                  <w:noProof/>
                                </w:rPr>
                                <w:t>3</w:t>
                              </w:r>
                            </w:fldSimple>
                            <w:r>
                              <w:t>. A terrarium</w:t>
                            </w:r>
                            <w:r>
                              <w:rPr>
                                <w:noProof/>
                              </w:rPr>
                              <w:t xml:space="preserve"> is a self-sustainable micro-environment.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58E" id="_x0000_s1038" type="#_x0000_t202" style="position:absolute;left:0;text-align:left;margin-left:0;margin-top:461.3pt;width:240pt;height:14.4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" stroked="f">
                <v:textbox inset="0,0,0,0">
                  <w:txbxContent>
                    <w:p w14:paraId="59265F26" w14:textId="0C6E0388" w:rsidR="003649ED" w:rsidRPr="00515A7B" w:rsidRDefault="003649ED" w:rsidP="003649ED">
                      <w:pPr>
                        <w:pStyle w:val="Caption"/>
                        <w:jc w:val="center"/>
                        <w:rPr>
                          <w:noProof/>
                        </w:rPr>
                      </w:pPr>
                      <w:r>
                        <w:t xml:space="preserve">Figure </w:t>
                      </w:r>
                      <w:fldSimple w:instr=" SEQ Figure \* ARABIC ">
                        <w:r w:rsidR="000F0707">
                          <w:rPr>
                            <w:noProof/>
                          </w:rPr>
                          <w:t>3</w:t>
                        </w:r>
                      </w:fldSimple>
                      <w:r>
                        <w:t>. A terrarium</w:t>
                      </w:r>
                      <w:r>
                        <w:rPr>
                          <w:noProof/>
                        </w:rPr>
                        <w:t xml:space="preserve"> is a self-sustainable micro-environment.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3BFDEEB5" wp14:editId="0A29BCBF">
            <wp:simplePos x="0" y="0"/>
            <wp:positionH relativeFrom="margin">
              <wp:align>center</wp:align>
            </wp:positionH>
            <wp:positionV relativeFrom="paragraph">
              <wp:posOffset>3435350</wp:posOffset>
            </wp:positionV>
            <wp:extent cx="2362200" cy="2362200"/>
            <wp:effectExtent l="0" t="0" r="0" b="0"/>
            <wp:wrapTopAndBottom/>
            <wp:docPr id="58710376" name="Picture 12" descr="A glass jar with plant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376" name="Picture 12" descr="A glass jar with plants insi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anchor>
        </w:drawing>
      </w:r>
      <w:r w:rsidR="00BE0D59">
        <w:rPr>
          <w:rFonts w:ascii="Times New Roman" w:eastAsiaTheme="minorEastAsia" w:hAnsi="Times New Roman" w:cs="Times New Roman"/>
        </w:rPr>
        <w:t>This temperature in Celsius degrees varies, however, due to stability errors and the high resolution of the sensor. Such details offer a lot of possibilities to design a more general, customizable thermometer-based device. Let’s go back to the</w:t>
      </w:r>
      <w:r w:rsidR="004B5810">
        <w:rPr>
          <w:rFonts w:ascii="Times New Roman" w:eastAsiaTheme="minorEastAsia" w:hAnsi="Times New Roman" w:cs="Times New Roman"/>
        </w:rPr>
        <w:t xml:space="preserve"> specifications of the sensor: PMOD HYGRO offers up to 14 bits of resolution for temperature measurements.</w:t>
      </w:r>
      <w:r w:rsidR="00BE0D59">
        <w:rPr>
          <w:rFonts w:ascii="Times New Roman" w:eastAsiaTheme="minorEastAsia" w:hAnsi="Times New Roman" w:cs="Times New Roman"/>
        </w:rPr>
        <w:t xml:space="preserve"> Thermometers that are available on the market, regardless of their structural </w:t>
      </w:r>
      <w:r w:rsidR="004B5810">
        <w:rPr>
          <w:rFonts w:ascii="Times New Roman" w:eastAsiaTheme="minorEastAsia" w:hAnsi="Times New Roman" w:cs="Times New Roman"/>
        </w:rPr>
        <w:t>details,</w:t>
      </w:r>
      <w:r w:rsidR="00BE0D59">
        <w:rPr>
          <w:rFonts w:ascii="Times New Roman" w:eastAsiaTheme="minorEastAsia" w:hAnsi="Times New Roman" w:cs="Times New Roman"/>
        </w:rPr>
        <w:t xml:space="preserve"> come with a</w:t>
      </w:r>
      <w:r w:rsidR="004B5810">
        <w:rPr>
          <w:rFonts w:ascii="Times New Roman" w:eastAsiaTheme="minorEastAsia" w:hAnsi="Times New Roman" w:cs="Times New Roman"/>
        </w:rPr>
        <w:t xml:space="preserve"> predefined range,</w:t>
      </w:r>
      <w:r w:rsidR="00BE0D59">
        <w:rPr>
          <w:rFonts w:ascii="Times New Roman" w:eastAsiaTheme="minorEastAsia" w:hAnsi="Times New Roman" w:cs="Times New Roman"/>
        </w:rPr>
        <w:t xml:space="preserve"> e.g.</w:t>
      </w:r>
      <w:r w:rsidR="004B5810">
        <w:rPr>
          <w:rFonts w:ascii="Times New Roman" w:eastAsiaTheme="minorEastAsia" w:hAnsi="Times New Roman" w:cs="Times New Roman"/>
        </w:rPr>
        <w:t xml:space="preserve">: clinical thermometers have a range between 35 to 40 degrees Celsius, while industrial thermometers range between 0 to thousands of degrees Celsius. Based on this characteristic and its resolution (±0.1 degrees and couple of degrees for the mentioned examples), we deduce </w:t>
      </w:r>
      <w:r w:rsidR="007046B6">
        <w:rPr>
          <w:rFonts w:ascii="Times New Roman" w:eastAsiaTheme="minorEastAsia" w:hAnsi="Times New Roman" w:cs="Times New Roman"/>
        </w:rPr>
        <w:t>their</w:t>
      </w:r>
      <w:r w:rsidR="004B5810">
        <w:rPr>
          <w:rFonts w:ascii="Times New Roman" w:eastAsiaTheme="minorEastAsia" w:hAnsi="Times New Roman" w:cs="Times New Roman"/>
        </w:rPr>
        <w:t xml:space="preserve"> use. The PMOD HYGRO offers a range</w:t>
      </w:r>
      <w:r w:rsidR="007046B6">
        <w:rPr>
          <w:rFonts w:ascii="Times New Roman" w:eastAsiaTheme="minorEastAsia" w:hAnsi="Times New Roman" w:cs="Times New Roman"/>
        </w:rPr>
        <w:t xml:space="preserve"> from</w:t>
      </w:r>
      <w:r w:rsidR="004B5810">
        <w:rPr>
          <w:rFonts w:ascii="Times New Roman" w:eastAsiaTheme="minorEastAsia" w:hAnsi="Times New Roman" w:cs="Times New Roman"/>
        </w:rPr>
        <w:t xml:space="preserve"> 0</w:t>
      </w:r>
      <w:r w:rsidR="007046B6">
        <w:rPr>
          <w:rFonts w:ascii="Times New Roman" w:eastAsiaTheme="minorEastAsia" w:hAnsi="Times New Roman" w:cs="Times New Roman"/>
        </w:rPr>
        <w:t xml:space="preserve"> up to over 120 degrees Celsius with a resolution of ±0.01 degrees. This makes the sensor useful in different kinds of measuring scenarios: controll</w:t>
      </w:r>
      <w:r>
        <w:rPr>
          <w:rFonts w:ascii="Times New Roman" w:eastAsiaTheme="minorEastAsia" w:hAnsi="Times New Roman" w:cs="Times New Roman"/>
        </w:rPr>
        <w:t>ing a self-sufficient</w:t>
      </w:r>
      <w:r w:rsidR="007046B6">
        <w:rPr>
          <w:rFonts w:ascii="Times New Roman" w:eastAsiaTheme="minorEastAsia" w:hAnsi="Times New Roman" w:cs="Times New Roman"/>
        </w:rPr>
        <w:t xml:space="preserve"> environmental system such as a terrarium or simple household appliances (measuring tea/coffee/outside temperature). I intend to design a general measuring hardware system that uses threshold values to place different measuring outputs into corresponding bins. This classification-based approach enables a precision tuning possibility: the user can set his / her own threshold values </w:t>
      </w:r>
      <w:r w:rsidR="00B62DEE">
        <w:rPr>
          <w:rFonts w:ascii="Times New Roman" w:eastAsiaTheme="minorEastAsia" w:hAnsi="Times New Roman" w:cs="Times New Roman"/>
        </w:rPr>
        <w:t>to make the system more sensitive to temperature modifications.</w:t>
      </w:r>
      <w:r w:rsidR="0030398E">
        <w:rPr>
          <w:rFonts w:ascii="Times New Roman" w:eastAsiaTheme="minorEastAsia" w:hAnsi="Times New Roman" w:cs="Times New Roman"/>
        </w:rPr>
        <w:t xml:space="preserve"> Although a great feature, it implies the user to enter and modify the source code.</w:t>
      </w:r>
      <w:r w:rsidR="00B62DEE">
        <w:rPr>
          <w:rStyle w:val="FootnoteReference"/>
          <w:rFonts w:ascii="Times New Roman" w:eastAsiaTheme="minorEastAsia" w:hAnsi="Times New Roman" w:cs="Times New Roman"/>
        </w:rPr>
        <w:footnoteReference w:id="11"/>
      </w:r>
      <w:r w:rsidR="003649ED" w:rsidRPr="003649ED">
        <w:t xml:space="preserve"> </w:t>
      </w:r>
    </w:p>
    <w:p w14:paraId="3B25C94A" w14:textId="55AB645B" w:rsidR="00215C21" w:rsidRDefault="00215C21" w:rsidP="00215C21">
      <w:pPr>
        <w:pStyle w:val="Heading3"/>
        <w:numPr>
          <w:ilvl w:val="2"/>
          <w:numId w:val="2"/>
        </w:numPr>
        <w:rPr>
          <w:rFonts w:ascii="Times New Roman" w:eastAsiaTheme="minorEastAsia" w:hAnsi="Times New Roman" w:cs="Times New Roman"/>
        </w:rPr>
      </w:pPr>
      <w:bookmarkStart w:id="17" w:name="_Control_logic_of"/>
      <w:bookmarkStart w:id="18" w:name="_Toc181178645"/>
      <w:bookmarkEnd w:id="17"/>
      <w:r>
        <w:rPr>
          <w:rFonts w:ascii="Times New Roman" w:eastAsiaTheme="minorEastAsia" w:hAnsi="Times New Roman" w:cs="Times New Roman"/>
        </w:rPr>
        <w:t>Control logic of the system</w:t>
      </w:r>
      <w:bookmarkEnd w:id="18"/>
    </w:p>
    <w:p w14:paraId="175A807E" w14:textId="77777777" w:rsidR="008072C7" w:rsidRDefault="00215C21" w:rsidP="00215C21">
      <w:pPr>
        <w:spacing w:after="0"/>
        <w:ind w:firstLine="357"/>
        <w:jc w:val="both"/>
        <w:rPr>
          <w:rFonts w:ascii="Times New Roman" w:hAnsi="Times New Roman" w:cs="Times New Roman"/>
        </w:rPr>
      </w:pPr>
      <w:r>
        <w:rPr>
          <w:rFonts w:ascii="Times New Roman" w:hAnsi="Times New Roman" w:cs="Times New Roman"/>
        </w:rPr>
        <w:t xml:space="preserve">Even though the toughest challenge to overcome seems to be the communication between components, implementing this does not mean the job is done – there must be some control logic that receives data from the sensor, classifies it, and sends the result to the ESP32. This additional logic must solve the </w:t>
      </w:r>
      <w:r w:rsidR="00A46B0D">
        <w:rPr>
          <w:rFonts w:ascii="Times New Roman" w:hAnsi="Times New Roman" w:cs="Times New Roman"/>
        </w:rPr>
        <w:t>issue of</w:t>
      </w:r>
      <w:r>
        <w:rPr>
          <w:rFonts w:ascii="Times New Roman" w:hAnsi="Times New Roman" w:cs="Times New Roman"/>
        </w:rPr>
        <w:t xml:space="preserve"> fetch</w:t>
      </w:r>
      <w:r w:rsidR="00A46B0D">
        <w:rPr>
          <w:rFonts w:ascii="Times New Roman" w:hAnsi="Times New Roman" w:cs="Times New Roman"/>
        </w:rPr>
        <w:t>ing</w:t>
      </w:r>
      <w:r>
        <w:rPr>
          <w:rFonts w:ascii="Times New Roman" w:hAnsi="Times New Roman" w:cs="Times New Roman"/>
        </w:rPr>
        <w:t xml:space="preserve"> data from the sensor wrapper and </w:t>
      </w:r>
      <w:r w:rsidR="00A46B0D">
        <w:rPr>
          <w:rFonts w:ascii="Times New Roman" w:hAnsi="Times New Roman" w:cs="Times New Roman"/>
        </w:rPr>
        <w:t xml:space="preserve">managing </w:t>
      </w:r>
      <w:r w:rsidR="00A46B0D">
        <w:rPr>
          <w:rFonts w:ascii="Times New Roman" w:hAnsi="Times New Roman" w:cs="Times New Roman"/>
        </w:rPr>
        <w:lastRenderedPageBreak/>
        <w:t xml:space="preserve">it. The histogram computation starts with the “binning” process: input values are classified between predefined thresholds. </w:t>
      </w:r>
    </w:p>
    <w:p w14:paraId="2AA97A2B" w14:textId="77777777" w:rsidR="00936443" w:rsidRDefault="00A46B0D" w:rsidP="00215C21">
      <w:pPr>
        <w:spacing w:after="0"/>
        <w:ind w:firstLine="357"/>
        <w:jc w:val="both"/>
        <w:rPr>
          <w:rFonts w:ascii="Times New Roman" w:eastAsiaTheme="minorEastAsia" w:hAnsi="Times New Roman" w:cs="Times New Roman"/>
        </w:rPr>
      </w:pPr>
      <w:r>
        <w:rPr>
          <w:rFonts w:ascii="Times New Roman" w:hAnsi="Times New Roman" w:cs="Times New Roman"/>
        </w:rPr>
        <w:t>CUSUM is a sequential analysis technique used for monitoring change detection.</w:t>
      </w:r>
      <w:r>
        <w:rPr>
          <w:rStyle w:val="FootnoteReference"/>
          <w:rFonts w:ascii="Times New Roman" w:hAnsi="Times New Roman" w:cs="Times New Roman"/>
        </w:rPr>
        <w:footnoteReference w:id="12"/>
      </w:r>
      <w:r w:rsidR="008072C7">
        <w:rPr>
          <w:rFonts w:ascii="Times New Roman" w:hAnsi="Times New Roman" w:cs="Times New Roman"/>
        </w:rPr>
        <w:t xml:space="preserve"> It uses a cumulative sum to signal changes in input data. Samples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936443">
        <w:rPr>
          <w:rFonts w:ascii="Times New Roman" w:eastAsiaTheme="minorEastAsia" w:hAnsi="Times New Roman" w:cs="Times New Roman"/>
        </w:rPr>
        <w:t xml:space="preserve"> </w:t>
      </w:r>
      <w:r w:rsidR="008072C7">
        <w:rPr>
          <w:rFonts w:ascii="Times New Roman" w:hAnsi="Times New Roman" w:cs="Times New Roman"/>
        </w:rPr>
        <w:t xml:space="preserve">are assigned weights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w:r w:rsidR="00936443">
        <w:rPr>
          <w:rFonts w:ascii="Times New Roman" w:eastAsiaTheme="minorEastAsia" w:hAnsi="Times New Roman" w:cs="Times New Roman"/>
        </w:rPr>
        <w:t xml:space="preserve"> and summed:</w:t>
      </w:r>
    </w:p>
    <w:p w14:paraId="6F12F034" w14:textId="77777777" w:rsidR="00936443" w:rsidRPr="00936443" w:rsidRDefault="00000000" w:rsidP="00215C21">
      <w:pPr>
        <w:spacing w:after="0"/>
        <w:ind w:firstLine="357"/>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n+1</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r>
                    <w:rPr>
                      <w:rFonts w:ascii="Cambria Math" w:eastAsiaTheme="minorEastAsia" w:hAnsi="Cambria Math" w:cs="Times New Roman"/>
                    </w:rPr>
                    <m:t>, 0</m:t>
                  </m:r>
                </m:e>
              </m:d>
            </m:e>
          </m:func>
        </m:oMath>
      </m:oMathPara>
    </w:p>
    <w:p w14:paraId="4EBAC9C3" w14:textId="722E2373" w:rsidR="00215C21" w:rsidRPr="00936443" w:rsidRDefault="00936443" w:rsidP="00215C21">
      <w:pPr>
        <w:spacing w:after="0"/>
        <w:ind w:firstLine="357"/>
        <w:jc w:val="both"/>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m:oMathPara>
    </w:p>
    <w:p w14:paraId="02741A98" w14:textId="552F1B9B" w:rsidR="00936443" w:rsidRDefault="00936443" w:rsidP="0093644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When the value of S exceeds a threshold a change in value has been detected.</w:t>
      </w:r>
    </w:p>
    <w:p w14:paraId="70CCBE3D" w14:textId="1F4974A8" w:rsidR="000D6A53" w:rsidRDefault="0093644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Based on this technique, we can design and implement a rougher way to detect changes in the recorded data of the sensor: we modify the concept of bin to accommodate a wider range of relative values. In CUSUM we assign values to bins if they overcome a threshold h, but do not reach the threshold h + 1, while in my approach, we use thresholds to define the limit of a bin. This way</w:t>
      </w:r>
      <w:r w:rsidR="00B402EC">
        <w:rPr>
          <w:rFonts w:ascii="Times New Roman" w:eastAsiaTheme="minorEastAsia" w:hAnsi="Times New Roman" w:cs="Times New Roman"/>
        </w:rPr>
        <w:t xml:space="preserve">, a bin becomes either precise, or general, depending on the thresholds we define. All values that fit between those two limits are placed in the same bin. The first and last bin are infinitely large in opposite directions (the first bin starts from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and goes up to the first threshold, while the last bin starts at the last threshold and ends at </w:t>
      </w:r>
      <m:oMath>
        <m:r>
          <w:rPr>
            <w:rFonts w:ascii="Cambria Math" w:eastAsiaTheme="minorEastAsia" w:hAnsi="Cambria Math" w:cs="Times New Roman"/>
          </w:rPr>
          <m:t>+∞</m:t>
        </m:r>
      </m:oMath>
      <w:r w:rsidR="00B402EC">
        <w:rPr>
          <w:rFonts w:ascii="Times New Roman" w:eastAsiaTheme="minorEastAsia" w:hAnsi="Times New Roman" w:cs="Times New Roman"/>
        </w:rPr>
        <w:t xml:space="preserve">). We can do this because we expect the temperature sensor to operate between certain conditions. As presented in </w:t>
      </w:r>
      <w:hyperlink w:anchor="_Converting_binary_data" w:history="1">
        <w:r w:rsidR="00B402EC" w:rsidRPr="00B402EC">
          <w:rPr>
            <w:rStyle w:val="Hyperlink"/>
            <w:rFonts w:ascii="Times New Roman" w:eastAsiaTheme="minorEastAsia" w:hAnsi="Times New Roman" w:cs="Times New Roman"/>
          </w:rPr>
          <w:t>this section</w:t>
        </w:r>
      </w:hyperlink>
      <w:r w:rsidR="00B402EC">
        <w:rPr>
          <w:rFonts w:ascii="Times New Roman" w:eastAsiaTheme="minorEastAsia" w:hAnsi="Times New Roman" w:cs="Times New Roman"/>
        </w:rPr>
        <w:t>, the final implementation is designed with modularity and customization possibilities in mind.</w:t>
      </w:r>
      <w:r w:rsidR="00AB7EA6">
        <w:rPr>
          <w:rFonts w:ascii="Times New Roman" w:eastAsiaTheme="minorEastAsia" w:hAnsi="Times New Roman" w:cs="Times New Roman"/>
        </w:rPr>
        <w:t xml:space="preserve"> For a functional sensor and a well-defined partition</w:t>
      </w:r>
      <w:r w:rsidR="00AB7EA6">
        <w:rPr>
          <w:rStyle w:val="FootnoteReference"/>
          <w:rFonts w:ascii="Times New Roman" w:eastAsiaTheme="minorEastAsia" w:hAnsi="Times New Roman" w:cs="Times New Roman"/>
        </w:rPr>
        <w:footnoteReference w:id="13"/>
      </w:r>
      <w:r w:rsidR="00AB7EA6">
        <w:rPr>
          <w:rFonts w:ascii="Times New Roman" w:eastAsiaTheme="minorEastAsia" w:hAnsi="Times New Roman" w:cs="Times New Roman"/>
        </w:rPr>
        <w:t xml:space="preserve"> of the bins</w:t>
      </w:r>
      <w:r w:rsidR="00F832AD">
        <w:rPr>
          <w:rFonts w:ascii="Times New Roman" w:eastAsiaTheme="minorEastAsia" w:hAnsi="Times New Roman" w:cs="Times New Roman"/>
        </w:rPr>
        <w:t xml:space="preserve">, the resulting histogram should come close to a Gaussian bell-shaped </w:t>
      </w:r>
      <w:r w:rsidR="000D6A53">
        <w:rPr>
          <w:rFonts w:ascii="Times New Roman" w:eastAsiaTheme="minorEastAsia" w:hAnsi="Times New Roman" w:cs="Times New Roman"/>
        </w:rPr>
        <w:t>curve.</w:t>
      </w:r>
    </w:p>
    <w:p w14:paraId="20673699" w14:textId="2EE38A9D" w:rsidR="00936443" w:rsidRPr="00936443" w:rsidRDefault="000D6A53" w:rsidP="000D6A53">
      <w:pPr>
        <w:spacing w:after="0"/>
        <w:ind w:firstLine="357"/>
        <w:jc w:val="both"/>
        <w:rPr>
          <w:rFonts w:ascii="Times New Roman" w:eastAsiaTheme="minorEastAsia" w:hAnsi="Times New Roman" w:cs="Times New Roman"/>
        </w:rPr>
      </w:pPr>
      <w:r>
        <w:rPr>
          <w:rFonts w:ascii="Times New Roman" w:eastAsiaTheme="minorEastAsia" w:hAnsi="Times New Roman" w:cs="Times New Roman"/>
        </w:rPr>
        <w:t xml:space="preserve">Thus, we require additional logic to map the data into bins and store the number of values in each bin. These can be implemented as register-based components with some arithmetic-logic capabilities. For debugging reasons, the internal state of each such register should be easy to query and display on the seven-segment module of the Basys3 development board. This </w:t>
      </w:r>
      <w:r w:rsidR="006F0CF2">
        <w:rPr>
          <w:rFonts w:ascii="Times New Roman" w:eastAsiaTheme="minorEastAsia" w:hAnsi="Times New Roman" w:cs="Times New Roman"/>
        </w:rPr>
        <w:t xml:space="preserve">is an </w:t>
      </w:r>
      <w:r>
        <w:rPr>
          <w:rFonts w:ascii="Times New Roman" w:eastAsiaTheme="minorEastAsia" w:hAnsi="Times New Roman" w:cs="Times New Roman"/>
        </w:rPr>
        <w:t>overhea</w:t>
      </w:r>
      <w:r w:rsidR="006F0CF2">
        <w:rPr>
          <w:rFonts w:ascii="Times New Roman" w:eastAsiaTheme="minorEastAsia" w:hAnsi="Times New Roman" w:cs="Times New Roman"/>
        </w:rPr>
        <w:t>d in the designing process, but it can make the difference if bugs, implementation or synthetization errors are encountered in the long run.</w:t>
      </w:r>
    </w:p>
    <w:p w14:paraId="362F807F" w14:textId="350603A9" w:rsidR="00825219" w:rsidRPr="00517711" w:rsidRDefault="00825219" w:rsidP="00517711">
      <w:pPr>
        <w:pStyle w:val="Heading2"/>
        <w:numPr>
          <w:ilvl w:val="1"/>
          <w:numId w:val="2"/>
        </w:numPr>
        <w:jc w:val="both"/>
      </w:pPr>
      <w:bookmarkStart w:id="19" w:name="_Toc181178646"/>
      <w:r w:rsidRPr="00517711">
        <w:rPr>
          <w:rStyle w:val="Heading3Char"/>
          <w:rFonts w:ascii="Times New Roman" w:hAnsi="Times New Roman" w:cs="Times New Roman"/>
          <w:sz w:val="32"/>
          <w:szCs w:val="32"/>
        </w:rPr>
        <w:t>Conclusions</w:t>
      </w:r>
      <w:r w:rsidRPr="00517711">
        <w:t>:</w:t>
      </w:r>
      <w:bookmarkEnd w:id="19"/>
    </w:p>
    <w:p w14:paraId="3321F8D6" w14:textId="79052D9B" w:rsidR="00E474AC" w:rsidRPr="005C2EC1" w:rsidRDefault="00E474AC" w:rsidP="005C2EC1">
      <w:pPr>
        <w:pStyle w:val="Heading3"/>
        <w:numPr>
          <w:ilvl w:val="2"/>
          <w:numId w:val="2"/>
        </w:numPr>
        <w:rPr>
          <w:rFonts w:ascii="Times New Roman" w:hAnsi="Times New Roman" w:cs="Times New Roman"/>
        </w:rPr>
      </w:pPr>
      <w:bookmarkStart w:id="20" w:name="_Toc181178647"/>
      <w:r w:rsidRPr="005C2EC1">
        <w:rPr>
          <w:rFonts w:ascii="Times New Roman" w:hAnsi="Times New Roman" w:cs="Times New Roman"/>
        </w:rPr>
        <w:t>PMOD HYGRO requirements:</w:t>
      </w:r>
      <w:bookmarkEnd w:id="20"/>
    </w:p>
    <w:p w14:paraId="47B5759F" w14:textId="12E2BFA1" w:rsidR="00825219" w:rsidRDefault="00FF14E8"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w:t>
      </w:r>
      <w:r w:rsidR="00825219">
        <w:rPr>
          <w:rFonts w:ascii="Times New Roman" w:hAnsi="Times New Roman" w:cs="Times New Roman"/>
        </w:rPr>
        <w:t>n I2C state machine to fetch the data it sends over the serial port.</w:t>
      </w:r>
    </w:p>
    <w:p w14:paraId="59D3D430" w14:textId="6AC69203" w:rsidR="00215C21" w:rsidRDefault="00215C21"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wrapper to handle transactions between the sensor and the board.</w:t>
      </w:r>
    </w:p>
    <w:p w14:paraId="4C81B76C" w14:textId="0DF5030D" w:rsidR="00A02436" w:rsidRPr="005C2EC1" w:rsidRDefault="00A02436" w:rsidP="005C2EC1">
      <w:pPr>
        <w:pStyle w:val="Heading3"/>
        <w:numPr>
          <w:ilvl w:val="2"/>
          <w:numId w:val="2"/>
        </w:numPr>
        <w:rPr>
          <w:rFonts w:ascii="Times New Roman" w:hAnsi="Times New Roman" w:cs="Times New Roman"/>
        </w:rPr>
      </w:pPr>
      <w:bookmarkStart w:id="21" w:name="_Toc181178648"/>
      <w:r w:rsidRPr="005C2EC1">
        <w:rPr>
          <w:rFonts w:ascii="Times New Roman" w:hAnsi="Times New Roman" w:cs="Times New Roman"/>
        </w:rPr>
        <w:t>PMOD ESP32 requirements:</w:t>
      </w:r>
      <w:bookmarkEnd w:id="21"/>
    </w:p>
    <w:p w14:paraId="5EA462DA" w14:textId="3FD8FE6B" w:rsidR="00A02436" w:rsidRDefault="00A02436"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In progress…</w:t>
      </w:r>
    </w:p>
    <w:p w14:paraId="18467E65" w14:textId="2AF133EF" w:rsidR="0045112F" w:rsidRDefault="0045112F" w:rsidP="005C2EC1">
      <w:pPr>
        <w:pStyle w:val="ListParagraph"/>
        <w:numPr>
          <w:ilvl w:val="0"/>
          <w:numId w:val="16"/>
        </w:numPr>
        <w:spacing w:after="0"/>
        <w:jc w:val="both"/>
        <w:rPr>
          <w:rFonts w:ascii="Times New Roman" w:hAnsi="Times New Roman" w:cs="Times New Roman"/>
        </w:rPr>
      </w:pPr>
      <w:r>
        <w:rPr>
          <w:rFonts w:ascii="Times New Roman" w:hAnsi="Times New Roman" w:cs="Times New Roman"/>
        </w:rPr>
        <w:t>A way to interface with the microprocessor over AT or UART</w:t>
      </w:r>
    </w:p>
    <w:p w14:paraId="3BA9A989" w14:textId="3F58B1DC" w:rsidR="00E474AC" w:rsidRPr="005C2EC1" w:rsidRDefault="00E474AC" w:rsidP="005C2EC1">
      <w:pPr>
        <w:pStyle w:val="Heading3"/>
        <w:numPr>
          <w:ilvl w:val="2"/>
          <w:numId w:val="2"/>
        </w:numPr>
        <w:jc w:val="both"/>
        <w:rPr>
          <w:rFonts w:ascii="Times New Roman" w:hAnsi="Times New Roman" w:cs="Times New Roman"/>
        </w:rPr>
      </w:pPr>
      <w:bookmarkStart w:id="22" w:name="_Toc181178649"/>
      <w:r w:rsidRPr="005C2EC1">
        <w:rPr>
          <w:rFonts w:ascii="Times New Roman" w:hAnsi="Times New Roman" w:cs="Times New Roman"/>
        </w:rPr>
        <w:lastRenderedPageBreak/>
        <w:t>Other requirements:</w:t>
      </w:r>
      <w:bookmarkEnd w:id="22"/>
    </w:p>
    <w:p w14:paraId="4E482163"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An arithmetic-logic component that converts the binary data into valid temperatures as the provider’s formula states.</w:t>
      </w:r>
      <w:r>
        <w:rPr>
          <w:rStyle w:val="FootnoteReference"/>
          <w:rFonts w:ascii="Times New Roman" w:hAnsi="Times New Roman" w:cs="Times New Roman"/>
        </w:rPr>
        <w:footnoteReference w:id="14"/>
      </w:r>
    </w:p>
    <w:p w14:paraId="4035AF0D"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 specialized register / register-file component to act as bins (buckets) for the converted binary data. This component must be customizable by the user to support different bin threshold values without much additional effort (using signals to create thresholds, not hard-coded values, generics to create a variable number of bins etc.)</w:t>
      </w:r>
    </w:p>
    <w:p w14:paraId="668968A0" w14:textId="77777777" w:rsid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rPr>
        <w:t>Additional logic to manage the temperature registers and update their state.</w:t>
      </w:r>
    </w:p>
    <w:p w14:paraId="5659EFD1" w14:textId="28861502" w:rsidR="00E474AC" w:rsidRPr="00215C21" w:rsidRDefault="00215C21" w:rsidP="00215C21">
      <w:pPr>
        <w:pStyle w:val="ListParagraph"/>
        <w:numPr>
          <w:ilvl w:val="0"/>
          <w:numId w:val="16"/>
        </w:numPr>
        <w:spacing w:after="0"/>
        <w:jc w:val="both"/>
        <w:rPr>
          <w:rFonts w:ascii="Times New Roman" w:hAnsi="Times New Roman" w:cs="Times New Roman"/>
        </w:rPr>
      </w:pPr>
      <w:r>
        <w:rPr>
          <w:rFonts w:ascii="Times New Roman" w:hAnsi="Times New Roman" w:cs="Times New Roman"/>
          <w:i/>
          <w:iCs/>
        </w:rPr>
        <w:t>(DEBUGGING purposes)</w:t>
      </w:r>
      <w:r>
        <w:rPr>
          <w:rFonts w:ascii="Times New Roman" w:hAnsi="Times New Roman" w:cs="Times New Roman"/>
        </w:rPr>
        <w:t xml:space="preserve"> Additional logic to visualize the current value in each temperature register by making use of the seven-segment display that is embedded in the Basys3 development board (a seven-segment display controller and a block of switches). These stored values can be used to compute the required histogram.</w:t>
      </w:r>
    </w:p>
    <w:p w14:paraId="072AC5E5" w14:textId="556BE6D4"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23" w:name="_Toc181178650"/>
      <w:r w:rsidRPr="00357D33">
        <w:rPr>
          <w:rFonts w:ascii="Times New Roman" w:hAnsi="Times New Roman" w:cs="Times New Roman"/>
          <w:b/>
          <w:bCs/>
        </w:rPr>
        <w:t>Design</w:t>
      </w:r>
      <w:bookmarkEnd w:id="23"/>
    </w:p>
    <w:p w14:paraId="6D86119C" w14:textId="3CB62DA2" w:rsidR="00892DF7" w:rsidRPr="009170F4" w:rsidRDefault="00892DF7" w:rsidP="00892DF7">
      <w:pPr>
        <w:pStyle w:val="Heading2"/>
        <w:numPr>
          <w:ilvl w:val="1"/>
          <w:numId w:val="2"/>
        </w:numPr>
        <w:rPr>
          <w:rFonts w:ascii="Times New Roman" w:hAnsi="Times New Roman" w:cs="Times New Roman"/>
        </w:rPr>
      </w:pPr>
      <w:bookmarkStart w:id="24" w:name="_PMOD_HYGRO"/>
      <w:bookmarkStart w:id="25" w:name="_Toc181178651"/>
      <w:bookmarkEnd w:id="24"/>
      <w:r w:rsidRPr="009170F4">
        <w:rPr>
          <w:rFonts w:ascii="Times New Roman" w:hAnsi="Times New Roman" w:cs="Times New Roman"/>
        </w:rPr>
        <w:t>PMOD HYGRO</w:t>
      </w:r>
      <w:bookmarkEnd w:id="25"/>
    </w:p>
    <w:p w14:paraId="35A0E441" w14:textId="254F9F47" w:rsidR="00892DF7" w:rsidRDefault="00892DF7" w:rsidP="00892DF7">
      <w:pPr>
        <w:pStyle w:val="Heading3"/>
        <w:numPr>
          <w:ilvl w:val="2"/>
          <w:numId w:val="2"/>
        </w:numPr>
        <w:jc w:val="both"/>
        <w:rPr>
          <w:rFonts w:ascii="Times New Roman" w:hAnsi="Times New Roman" w:cs="Times New Roman"/>
        </w:rPr>
      </w:pPr>
      <w:bookmarkStart w:id="26" w:name="_Toc181178652"/>
      <w:r>
        <w:rPr>
          <w:rFonts w:ascii="Times New Roman" w:hAnsi="Times New Roman" w:cs="Times New Roman"/>
        </w:rPr>
        <w:t>The I2C interface</w:t>
      </w:r>
      <w:bookmarkEnd w:id="26"/>
    </w:p>
    <w:p w14:paraId="23FFDA14" w14:textId="04D313E8" w:rsidR="00892DF7" w:rsidRDefault="00892DF7" w:rsidP="00DD1BAA">
      <w:pPr>
        <w:spacing w:after="0"/>
        <w:ind w:firstLine="360"/>
        <w:jc w:val="both"/>
        <w:rPr>
          <w:rFonts w:ascii="Times New Roman" w:hAnsi="Times New Roman" w:cs="Times New Roman"/>
        </w:rPr>
      </w:pPr>
      <w:r>
        <w:rPr>
          <w:rFonts w:ascii="Times New Roman" w:hAnsi="Times New Roman" w:cs="Times New Roman"/>
        </w:rPr>
        <w:t>The I2C interface follows a public design found on the internet.</w:t>
      </w:r>
      <w:r>
        <w:rPr>
          <w:rStyle w:val="FootnoteReference"/>
          <w:rFonts w:ascii="Times New Roman" w:hAnsi="Times New Roman" w:cs="Times New Roman"/>
        </w:rPr>
        <w:footnoteReference w:id="15"/>
      </w:r>
      <w:r>
        <w:rPr>
          <w:rFonts w:ascii="Times New Roman" w:hAnsi="Times New Roman" w:cs="Times New Roman"/>
        </w:rPr>
        <w:t xml:space="preserve"> </w:t>
      </w:r>
      <w:r w:rsidR="00DD1BAA">
        <w:rPr>
          <w:rFonts w:ascii="Times New Roman" w:hAnsi="Times New Roman" w:cs="Times New Roman"/>
        </w:rPr>
        <w:t xml:space="preserve">This article follows the traditional finite state machine design technique. First, the possible states of the automaton are written down: </w:t>
      </w:r>
      <w:r w:rsidR="00DD1BAA" w:rsidRPr="00DD1BAA">
        <w:rPr>
          <w:rFonts w:ascii="Times New Roman" w:hAnsi="Times New Roman" w:cs="Times New Roman"/>
          <w:i/>
          <w:iCs/>
        </w:rPr>
        <w:t>READYY, STARTT, COMMANDD, ACKK1, WRITEE, ACKK2, M_ACKK, STOPP</w:t>
      </w:r>
      <w:r w:rsidR="00DD1BAA">
        <w:rPr>
          <w:rFonts w:ascii="Times New Roman" w:hAnsi="Times New Roman" w:cs="Times New Roman"/>
        </w:rPr>
        <w:t>. These states appear as the designer sketches the normal functioning of the I2C protocol.</w:t>
      </w:r>
    </w:p>
    <w:p w14:paraId="050E6539" w14:textId="59F72670" w:rsidR="0075343E" w:rsidRDefault="00DD1BAA" w:rsidP="00FD161C">
      <w:pPr>
        <w:spacing w:after="0"/>
        <w:ind w:firstLine="360"/>
        <w:jc w:val="both"/>
        <w:rPr>
          <w:rFonts w:ascii="Times New Roman" w:hAnsi="Times New Roman" w:cs="Times New Roman"/>
        </w:rPr>
      </w:pPr>
      <w:r>
        <w:rPr>
          <w:rFonts w:ascii="Times New Roman" w:hAnsi="Times New Roman" w:cs="Times New Roman"/>
        </w:rPr>
        <w:t xml:space="preserve">At start-up, the components must be put in functional state – </w:t>
      </w:r>
      <w:r w:rsidRPr="008A0774">
        <w:rPr>
          <w:rFonts w:ascii="Times New Roman" w:hAnsi="Times New Roman" w:cs="Times New Roman"/>
          <w:i/>
          <w:iCs/>
        </w:rPr>
        <w:t>READYY</w:t>
      </w:r>
      <w:r>
        <w:rPr>
          <w:rFonts w:ascii="Times New Roman" w:hAnsi="Times New Roman" w:cs="Times New Roman"/>
        </w:rPr>
        <w:t xml:space="preserve">. The </w:t>
      </w:r>
      <w:r w:rsidRPr="008A0774">
        <w:rPr>
          <w:rFonts w:ascii="Times New Roman" w:hAnsi="Times New Roman" w:cs="Times New Roman"/>
          <w:i/>
          <w:iCs/>
        </w:rPr>
        <w:t>STARTT</w:t>
      </w:r>
      <w:r>
        <w:rPr>
          <w:rFonts w:ascii="Times New Roman" w:hAnsi="Times New Roman" w:cs="Times New Roman"/>
        </w:rPr>
        <w:t xml:space="preserve"> state means the transaction is starting, while the </w:t>
      </w:r>
      <w:r w:rsidRPr="008A0774">
        <w:rPr>
          <w:rFonts w:ascii="Times New Roman" w:hAnsi="Times New Roman" w:cs="Times New Roman"/>
          <w:i/>
          <w:iCs/>
        </w:rPr>
        <w:t>COMMAND</w:t>
      </w:r>
      <w:r>
        <w:rPr>
          <w:rFonts w:ascii="Times New Roman" w:hAnsi="Times New Roman" w:cs="Times New Roman"/>
        </w:rPr>
        <w:t xml:space="preserve"> state communicates the address and read-write command to the bus. </w:t>
      </w:r>
      <w:r w:rsidRPr="008A0774">
        <w:rPr>
          <w:rFonts w:ascii="Times New Roman" w:hAnsi="Times New Roman" w:cs="Times New Roman"/>
          <w:i/>
          <w:iCs/>
        </w:rPr>
        <w:t>ACKK1</w:t>
      </w:r>
      <w:r>
        <w:rPr>
          <w:rFonts w:ascii="Times New Roman" w:hAnsi="Times New Roman" w:cs="Times New Roman"/>
        </w:rPr>
        <w:t xml:space="preserve"> captures the acknowledge of the target component. </w:t>
      </w:r>
      <w:r w:rsidR="008A0774">
        <w:rPr>
          <w:rFonts w:ascii="Times New Roman" w:hAnsi="Times New Roman" w:cs="Times New Roman"/>
        </w:rPr>
        <w:t xml:space="preserve">At this point, the component either writes data to the bus – </w:t>
      </w:r>
      <w:r w:rsidR="008A0774" w:rsidRPr="008A0774">
        <w:rPr>
          <w:rFonts w:ascii="Times New Roman" w:hAnsi="Times New Roman" w:cs="Times New Roman"/>
          <w:i/>
          <w:iCs/>
        </w:rPr>
        <w:t>WRITEE</w:t>
      </w:r>
      <w:r w:rsidR="008A0774">
        <w:rPr>
          <w:rFonts w:ascii="Times New Roman" w:hAnsi="Times New Roman" w:cs="Times New Roman"/>
        </w:rPr>
        <w:t xml:space="preserve"> – or reads from the bus – </w:t>
      </w:r>
      <w:r w:rsidR="008A0774" w:rsidRPr="008A0774">
        <w:rPr>
          <w:rFonts w:ascii="Times New Roman" w:hAnsi="Times New Roman" w:cs="Times New Roman"/>
          <w:i/>
          <w:iCs/>
        </w:rPr>
        <w:t>READD</w:t>
      </w:r>
      <w:r w:rsidR="008A0774">
        <w:rPr>
          <w:rFonts w:ascii="Times New Roman" w:hAnsi="Times New Roman" w:cs="Times New Roman"/>
        </w:rPr>
        <w:t xml:space="preserve">. Once this finishes, the master device captures and verifies the state of the target device – </w:t>
      </w:r>
      <w:r w:rsidR="008A0774" w:rsidRPr="008A0774">
        <w:rPr>
          <w:rFonts w:ascii="Times New Roman" w:hAnsi="Times New Roman" w:cs="Times New Roman"/>
          <w:i/>
          <w:iCs/>
        </w:rPr>
        <w:t>ACKK2</w:t>
      </w:r>
      <w:r w:rsidR="008A0774">
        <w:rPr>
          <w:rFonts w:ascii="Times New Roman" w:hAnsi="Times New Roman" w:cs="Times New Roman"/>
        </w:rPr>
        <w:t xml:space="preserve"> – or issues its own response – M_</w:t>
      </w:r>
      <w:r w:rsidR="008A0774" w:rsidRPr="008A0774">
        <w:rPr>
          <w:rFonts w:ascii="Times New Roman" w:hAnsi="Times New Roman" w:cs="Times New Roman"/>
          <w:i/>
          <w:iCs/>
        </w:rPr>
        <w:t>ACKK</w:t>
      </w:r>
      <w:r w:rsidR="008A0774">
        <w:rPr>
          <w:rFonts w:ascii="Times New Roman" w:hAnsi="Times New Roman" w:cs="Times New Roman"/>
        </w:rPr>
        <w:t xml:space="preserve">. These 2 pairs of states: </w:t>
      </w:r>
      <w:r w:rsidR="008A0774" w:rsidRPr="008A0774">
        <w:rPr>
          <w:rFonts w:ascii="Times New Roman" w:hAnsi="Times New Roman" w:cs="Times New Roman"/>
          <w:i/>
          <w:iCs/>
        </w:rPr>
        <w:t>WRITEE</w:t>
      </w:r>
      <w:r w:rsidR="008A0774">
        <w:rPr>
          <w:rFonts w:ascii="Times New Roman" w:hAnsi="Times New Roman" w:cs="Times New Roman"/>
        </w:rPr>
        <w:t xml:space="preserve"> – </w:t>
      </w:r>
      <w:r w:rsidR="008A0774" w:rsidRPr="008A0774">
        <w:rPr>
          <w:rFonts w:ascii="Times New Roman" w:hAnsi="Times New Roman" w:cs="Times New Roman"/>
          <w:i/>
          <w:iCs/>
        </w:rPr>
        <w:t>ACKK2</w:t>
      </w:r>
      <w:r w:rsidR="008A0774">
        <w:rPr>
          <w:rFonts w:ascii="Times New Roman" w:hAnsi="Times New Roman" w:cs="Times New Roman"/>
        </w:rPr>
        <w:t xml:space="preserve"> and </w:t>
      </w:r>
      <w:r w:rsidR="008A0774" w:rsidRPr="008A0774">
        <w:rPr>
          <w:rFonts w:ascii="Times New Roman" w:hAnsi="Times New Roman" w:cs="Times New Roman"/>
          <w:i/>
          <w:iCs/>
        </w:rPr>
        <w:t>READD</w:t>
      </w:r>
      <w:r w:rsidR="008A0774">
        <w:rPr>
          <w:rFonts w:ascii="Times New Roman" w:hAnsi="Times New Roman" w:cs="Times New Roman"/>
        </w:rPr>
        <w:t xml:space="preserve"> – M_</w:t>
      </w:r>
      <w:r w:rsidR="008A0774" w:rsidRPr="008A0774">
        <w:rPr>
          <w:rFonts w:ascii="Times New Roman" w:hAnsi="Times New Roman" w:cs="Times New Roman"/>
          <w:i/>
          <w:iCs/>
        </w:rPr>
        <w:t>ACKK</w:t>
      </w:r>
      <w:r w:rsidR="008A0774">
        <w:rPr>
          <w:rFonts w:ascii="Times New Roman" w:hAnsi="Times New Roman" w:cs="Times New Roman"/>
        </w:rPr>
        <w:t xml:space="preserve"> loop from one to the another while an enable flag is set. When the flag is unset, the system goes into the STOPP state, that is linked to the </w:t>
      </w:r>
      <w:r w:rsidR="008A0774" w:rsidRPr="008A0774">
        <w:rPr>
          <w:rFonts w:ascii="Times New Roman" w:hAnsi="Times New Roman" w:cs="Times New Roman"/>
          <w:i/>
          <w:iCs/>
        </w:rPr>
        <w:t>READYY</w:t>
      </w:r>
      <w:r w:rsidR="008A0774">
        <w:rPr>
          <w:rFonts w:ascii="Times New Roman" w:hAnsi="Times New Roman" w:cs="Times New Roman"/>
        </w:rPr>
        <w:t xml:space="preserve"> state, and the process reiterates.</w:t>
      </w:r>
      <w:r w:rsidR="005727D1">
        <w:rPr>
          <w:rFonts w:ascii="Times New Roman" w:hAnsi="Times New Roman" w:cs="Times New Roman"/>
        </w:rPr>
        <w:t xml:space="preserve"> The state transition process uses the control signals that appear in the following table:</w:t>
      </w:r>
    </w:p>
    <w:p w14:paraId="345C7E43" w14:textId="77777777" w:rsidR="001C17A0" w:rsidRDefault="001C17A0" w:rsidP="00FD161C">
      <w:pPr>
        <w:spacing w:after="0"/>
        <w:ind w:firstLine="360"/>
        <w:jc w:val="both"/>
        <w:rPr>
          <w:rFonts w:ascii="Times New Roman" w:hAnsi="Times New Roman" w:cs="Times New Roman"/>
        </w:rPr>
      </w:pPr>
    </w:p>
    <w:p w14:paraId="4F595939" w14:textId="77777777" w:rsidR="00FD161C" w:rsidRDefault="00FD161C" w:rsidP="00FD161C">
      <w:pPr>
        <w:spacing w:after="0"/>
        <w:ind w:firstLine="360"/>
        <w:jc w:val="both"/>
        <w:rPr>
          <w:rFonts w:ascii="Times New Roman" w:hAnsi="Times New Roman" w:cs="Times New Roman"/>
        </w:rPr>
      </w:pPr>
    </w:p>
    <w:tbl>
      <w:tblPr>
        <w:tblStyle w:val="GridTable4-Accent1"/>
        <w:tblW w:w="0" w:type="auto"/>
        <w:tblLayout w:type="fixed"/>
        <w:tblLook w:val="04A0" w:firstRow="1" w:lastRow="0" w:firstColumn="1" w:lastColumn="0" w:noHBand="0" w:noVBand="1"/>
      </w:tblPr>
      <w:tblGrid>
        <w:gridCol w:w="1275"/>
        <w:gridCol w:w="705"/>
        <w:gridCol w:w="1134"/>
        <w:gridCol w:w="1843"/>
        <w:gridCol w:w="2835"/>
        <w:gridCol w:w="1224"/>
      </w:tblGrid>
      <w:tr w:rsidR="00440185" w14:paraId="2CC8E088" w14:textId="2C975E23" w:rsidTr="001C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7A8A1FC0" w14:textId="63D0C419" w:rsidR="005727D1" w:rsidRDefault="005727D1" w:rsidP="005727D1">
            <w:pPr>
              <w:jc w:val="center"/>
              <w:rPr>
                <w:rFonts w:ascii="Times New Roman" w:hAnsi="Times New Roman" w:cs="Times New Roman"/>
              </w:rPr>
            </w:pPr>
            <w:r>
              <w:rPr>
                <w:rFonts w:ascii="Times New Roman" w:hAnsi="Times New Roman" w:cs="Times New Roman"/>
              </w:rPr>
              <w:t>Port name</w:t>
            </w:r>
          </w:p>
        </w:tc>
        <w:tc>
          <w:tcPr>
            <w:tcW w:w="705" w:type="dxa"/>
          </w:tcPr>
          <w:p w14:paraId="1FF0F5A0" w14:textId="419159F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size</w:t>
            </w:r>
          </w:p>
        </w:tc>
        <w:tc>
          <w:tcPr>
            <w:tcW w:w="1134" w:type="dxa"/>
          </w:tcPr>
          <w:p w14:paraId="38817E70" w14:textId="6735273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Port mode</w:t>
            </w:r>
          </w:p>
        </w:tc>
        <w:tc>
          <w:tcPr>
            <w:tcW w:w="1843" w:type="dxa"/>
          </w:tcPr>
          <w:p w14:paraId="69A068CB" w14:textId="7621DD0F"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2835" w:type="dxa"/>
          </w:tcPr>
          <w:p w14:paraId="7A0BABC0" w14:textId="74E33E24"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1224" w:type="dxa"/>
          </w:tcPr>
          <w:p w14:paraId="46033D6E" w14:textId="0D546CC2" w:rsidR="005727D1" w:rsidRDefault="005727D1" w:rsidP="005727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r>
      <w:tr w:rsidR="00440185" w14:paraId="75E3C334" w14:textId="05588134" w:rsidTr="001C17A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15A9DF2" w14:textId="1113B855" w:rsidR="005727D1" w:rsidRPr="005727D1" w:rsidRDefault="005727D1" w:rsidP="00440185">
            <w:pPr>
              <w:jc w:val="center"/>
              <w:rPr>
                <w:rFonts w:ascii="Times New Roman" w:hAnsi="Times New Roman" w:cs="Times New Roman"/>
                <w:b w:val="0"/>
                <w:bCs w:val="0"/>
              </w:rPr>
            </w:pPr>
            <w:r>
              <w:rPr>
                <w:rFonts w:ascii="Times New Roman" w:hAnsi="Times New Roman" w:cs="Times New Roman"/>
                <w:b w:val="0"/>
                <w:bCs w:val="0"/>
              </w:rPr>
              <w:t>clk</w:t>
            </w:r>
          </w:p>
        </w:tc>
        <w:tc>
          <w:tcPr>
            <w:tcW w:w="705" w:type="dxa"/>
            <w:vAlign w:val="center"/>
          </w:tcPr>
          <w:p w14:paraId="7C6A0CE6" w14:textId="3C93516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Align w:val="center"/>
          </w:tcPr>
          <w:p w14:paraId="5252AF5B" w14:textId="0FAD7C3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5EA14DD0" w14:textId="1699BE36"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vAlign w:val="center"/>
          </w:tcPr>
          <w:p w14:paraId="0B7DD868" w14:textId="3DAD63A7"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c>
          <w:tcPr>
            <w:tcW w:w="1224" w:type="dxa"/>
            <w:vAlign w:val="center"/>
          </w:tcPr>
          <w:p w14:paraId="2F614C02" w14:textId="6B98D4E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279C832D" w14:textId="42ADB155" w:rsidTr="001C17A0">
        <w:trPr>
          <w:trHeight w:val="4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3DC48F49" w14:textId="1966D163" w:rsidR="005727D1" w:rsidRPr="005727D1" w:rsidRDefault="005727D1" w:rsidP="00440185">
            <w:pPr>
              <w:jc w:val="center"/>
              <w:rPr>
                <w:rFonts w:ascii="Times New Roman" w:hAnsi="Times New Roman" w:cs="Times New Roman"/>
                <w:b w:val="0"/>
                <w:bCs w:val="0"/>
              </w:rPr>
            </w:pPr>
            <w:r>
              <w:rPr>
                <w:rFonts w:ascii="Times New Roman" w:hAnsi="Times New Roman" w:cs="Times New Roman"/>
                <w:b w:val="0"/>
                <w:bCs w:val="0"/>
              </w:rPr>
              <w:t>reset</w:t>
            </w:r>
            <w:r w:rsidRPr="005727D1">
              <w:rPr>
                <w:rFonts w:ascii="Times New Roman" w:hAnsi="Times New Roman" w:cs="Times New Roman"/>
                <w:b w:val="0"/>
                <w:bCs w:val="0"/>
              </w:rPr>
              <w:t>_</w:t>
            </w:r>
            <w:r>
              <w:rPr>
                <w:rFonts w:ascii="Times New Roman" w:hAnsi="Times New Roman" w:cs="Times New Roman"/>
                <w:b w:val="0"/>
                <w:bCs w:val="0"/>
              </w:rPr>
              <w:t>n</w:t>
            </w:r>
          </w:p>
        </w:tc>
        <w:tc>
          <w:tcPr>
            <w:tcW w:w="705" w:type="dxa"/>
            <w:vAlign w:val="center"/>
          </w:tcPr>
          <w:p w14:paraId="38B9C4DA" w14:textId="546B0D59"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Align w:val="center"/>
          </w:tcPr>
          <w:p w14:paraId="22013478" w14:textId="5B03C72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5867C650" w14:textId="71857BF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vAlign w:val="center"/>
          </w:tcPr>
          <w:p w14:paraId="49C1B729" w14:textId="0A4898D6"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reset</w:t>
            </w:r>
          </w:p>
        </w:tc>
        <w:tc>
          <w:tcPr>
            <w:tcW w:w="1224" w:type="dxa"/>
            <w:vAlign w:val="center"/>
          </w:tcPr>
          <w:p w14:paraId="1C78E418" w14:textId="7384308B"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64B855AC" w14:textId="64D33ADE"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A6122AD" w14:textId="091D622C" w:rsidR="005727D1" w:rsidRPr="005727D1" w:rsidRDefault="005727D1" w:rsidP="00440185">
            <w:pPr>
              <w:jc w:val="center"/>
              <w:rPr>
                <w:rFonts w:ascii="Times New Roman" w:hAnsi="Times New Roman" w:cs="Times New Roman"/>
                <w:b w:val="0"/>
                <w:bCs w:val="0"/>
              </w:rPr>
            </w:pPr>
            <w:r>
              <w:rPr>
                <w:rFonts w:ascii="Times New Roman" w:hAnsi="Times New Roman" w:cs="Times New Roman"/>
                <w:b w:val="0"/>
                <w:bCs w:val="0"/>
              </w:rPr>
              <w:lastRenderedPageBreak/>
              <w:t>ena</w:t>
            </w:r>
          </w:p>
        </w:tc>
        <w:tc>
          <w:tcPr>
            <w:tcW w:w="705" w:type="dxa"/>
            <w:vMerge w:val="restart"/>
            <w:vAlign w:val="center"/>
          </w:tcPr>
          <w:p w14:paraId="3B7C0BB5" w14:textId="474BF8CB"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68A40742" w14:textId="7CD48C4F"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Merge w:val="restart"/>
            <w:vAlign w:val="center"/>
          </w:tcPr>
          <w:p w14:paraId="659B8CD4" w14:textId="4D8C26FC"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vAlign w:val="center"/>
          </w:tcPr>
          <w:p w14:paraId="20D9F5D3" w14:textId="53C13615"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0, </w:t>
            </w:r>
            <w:r>
              <w:rPr>
                <w:rFonts w:ascii="Times New Roman" w:hAnsi="Times New Roman" w:cs="Times New Roman"/>
              </w:rPr>
              <w:br/>
              <w:t>no transaction is initated</w:t>
            </w:r>
          </w:p>
        </w:tc>
        <w:tc>
          <w:tcPr>
            <w:tcW w:w="1224" w:type="dxa"/>
            <w:vMerge w:val="restart"/>
            <w:vAlign w:val="center"/>
          </w:tcPr>
          <w:p w14:paraId="168641CC" w14:textId="465DF42A"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723F0E2F" w14:textId="3796FF35" w:rsidTr="001C17A0">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EBBA644" w14:textId="77777777" w:rsidR="005727D1" w:rsidRPr="005727D1" w:rsidRDefault="005727D1" w:rsidP="00440185">
            <w:pPr>
              <w:jc w:val="center"/>
              <w:rPr>
                <w:rFonts w:ascii="Times New Roman" w:hAnsi="Times New Roman" w:cs="Times New Roman"/>
                <w:b w:val="0"/>
                <w:bCs w:val="0"/>
              </w:rPr>
            </w:pPr>
          </w:p>
        </w:tc>
        <w:tc>
          <w:tcPr>
            <w:tcW w:w="705" w:type="dxa"/>
            <w:vMerge/>
            <w:vAlign w:val="center"/>
          </w:tcPr>
          <w:p w14:paraId="4FE63F11"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34" w:type="dxa"/>
            <w:vMerge/>
            <w:vAlign w:val="center"/>
          </w:tcPr>
          <w:p w14:paraId="4E294352"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3" w:type="dxa"/>
            <w:vMerge/>
            <w:vAlign w:val="center"/>
          </w:tcPr>
          <w:p w14:paraId="2BCCAFCD"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835" w:type="dxa"/>
            <w:shd w:val="clear" w:color="auto" w:fill="C1E4F5" w:themeFill="accent1" w:themeFillTint="33"/>
            <w:vAlign w:val="center"/>
          </w:tcPr>
          <w:p w14:paraId="4F0E4A23" w14:textId="1F4F0421"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latches in addr, wr, and data_wr to initiate a transaction. If ena is high at the conclusion of a transaction then the new address, read/write command, and data are latched to continue the transaction.</w:t>
            </w:r>
          </w:p>
        </w:tc>
        <w:tc>
          <w:tcPr>
            <w:tcW w:w="1224" w:type="dxa"/>
            <w:vMerge/>
            <w:vAlign w:val="center"/>
          </w:tcPr>
          <w:p w14:paraId="36C974C3" w14:textId="77777777" w:rsidR="005727D1" w:rsidRDefault="005727D1"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40185" w14:paraId="6DED492C" w14:textId="699134E1"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7810095F" w14:textId="32708DCD" w:rsidR="005727D1" w:rsidRPr="005727D1" w:rsidRDefault="005727D1" w:rsidP="00440185">
            <w:pPr>
              <w:jc w:val="center"/>
              <w:rPr>
                <w:rFonts w:ascii="Times New Roman" w:hAnsi="Times New Roman" w:cs="Times New Roman"/>
                <w:b w:val="0"/>
                <w:bCs w:val="0"/>
              </w:rPr>
            </w:pPr>
            <w:r>
              <w:rPr>
                <w:rFonts w:ascii="Times New Roman" w:hAnsi="Times New Roman" w:cs="Times New Roman"/>
                <w:b w:val="0"/>
                <w:bCs w:val="0"/>
              </w:rPr>
              <w:t>addr</w:t>
            </w:r>
          </w:p>
        </w:tc>
        <w:tc>
          <w:tcPr>
            <w:tcW w:w="705" w:type="dxa"/>
            <w:vAlign w:val="center"/>
          </w:tcPr>
          <w:p w14:paraId="1A447BB9" w14:textId="22FCD2CE" w:rsidR="005727D1" w:rsidRDefault="005727D1"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1134" w:type="dxa"/>
            <w:vAlign w:val="center"/>
          </w:tcPr>
          <w:p w14:paraId="0101BC68" w14:textId="02D85A2F"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007EE266" w14:textId="04CE6B43"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std_logic_vector</w:t>
            </w:r>
          </w:p>
        </w:tc>
        <w:tc>
          <w:tcPr>
            <w:tcW w:w="2835" w:type="dxa"/>
            <w:vAlign w:val="center"/>
          </w:tcPr>
          <w:p w14:paraId="504B2593" w14:textId="0D8287F8"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 to the target device.</w:t>
            </w:r>
          </w:p>
        </w:tc>
        <w:tc>
          <w:tcPr>
            <w:tcW w:w="1224" w:type="dxa"/>
            <w:vAlign w:val="center"/>
          </w:tcPr>
          <w:p w14:paraId="02A685FE" w14:textId="4A0FF62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2AECF2D" w14:textId="77777777" w:rsidTr="001C17A0">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3FDFAB9E" w14:textId="14AD3FB4" w:rsidR="00440185" w:rsidRDefault="00440185" w:rsidP="00440185">
            <w:pPr>
              <w:jc w:val="center"/>
              <w:rPr>
                <w:rFonts w:ascii="Times New Roman" w:hAnsi="Times New Roman" w:cs="Times New Roman"/>
                <w:b w:val="0"/>
                <w:bCs w:val="0"/>
              </w:rPr>
            </w:pPr>
            <w:r>
              <w:rPr>
                <w:rFonts w:ascii="Times New Roman" w:hAnsi="Times New Roman" w:cs="Times New Roman"/>
                <w:b w:val="0"/>
                <w:bCs w:val="0"/>
              </w:rPr>
              <w:t>rw</w:t>
            </w:r>
          </w:p>
        </w:tc>
        <w:tc>
          <w:tcPr>
            <w:tcW w:w="705" w:type="dxa"/>
            <w:vMerge w:val="restart"/>
            <w:vAlign w:val="center"/>
          </w:tcPr>
          <w:p w14:paraId="02C7B2E8" w14:textId="3746F62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42270DFA" w14:textId="454F02E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Merge w:val="restart"/>
            <w:vAlign w:val="center"/>
          </w:tcPr>
          <w:p w14:paraId="6F50034A" w14:textId="1B73A4A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vAlign w:val="center"/>
          </w:tcPr>
          <w:p w14:paraId="6B9B2C0F" w14:textId="63A6EBDD"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write command.</w:t>
            </w:r>
          </w:p>
        </w:tc>
        <w:tc>
          <w:tcPr>
            <w:tcW w:w="1224" w:type="dxa"/>
            <w:vMerge w:val="restart"/>
            <w:vAlign w:val="center"/>
          </w:tcPr>
          <w:p w14:paraId="3AF63728" w14:textId="3229281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E2C038E" w14:textId="496F041D"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431D15D8" w14:textId="277027A2" w:rsidR="00440185" w:rsidRPr="005727D1" w:rsidRDefault="00440185" w:rsidP="00440185">
            <w:pPr>
              <w:jc w:val="center"/>
              <w:rPr>
                <w:rFonts w:ascii="Times New Roman" w:hAnsi="Times New Roman" w:cs="Times New Roman"/>
                <w:b w:val="0"/>
                <w:bCs w:val="0"/>
              </w:rPr>
            </w:pPr>
          </w:p>
        </w:tc>
        <w:tc>
          <w:tcPr>
            <w:tcW w:w="705" w:type="dxa"/>
            <w:vMerge/>
            <w:vAlign w:val="center"/>
          </w:tcPr>
          <w:p w14:paraId="4DDBD8DC" w14:textId="08EAEB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vAlign w:val="center"/>
          </w:tcPr>
          <w:p w14:paraId="7ABB34E9" w14:textId="39E946D4"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vAlign w:val="center"/>
          </w:tcPr>
          <w:p w14:paraId="48E57FD2" w14:textId="7F5C855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shd w:val="clear" w:color="auto" w:fill="FFFFFF" w:themeFill="background1"/>
            <w:vAlign w:val="center"/>
          </w:tcPr>
          <w:p w14:paraId="061B3E27" w14:textId="15B37506"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read command.</w:t>
            </w:r>
          </w:p>
        </w:tc>
        <w:tc>
          <w:tcPr>
            <w:tcW w:w="1224" w:type="dxa"/>
            <w:vMerge/>
            <w:vAlign w:val="center"/>
          </w:tcPr>
          <w:p w14:paraId="42FDB822" w14:textId="46DD483D"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5E69F008" w14:textId="1A8DDAE7" w:rsidTr="001C17A0">
        <w:tc>
          <w:tcPr>
            <w:cnfStyle w:val="001000000000" w:firstRow="0" w:lastRow="0" w:firstColumn="1" w:lastColumn="0" w:oddVBand="0" w:evenVBand="0" w:oddHBand="0" w:evenHBand="0" w:firstRowFirstColumn="0" w:firstRowLastColumn="0" w:lastRowFirstColumn="0" w:lastRowLastColumn="0"/>
            <w:tcW w:w="1275" w:type="dxa"/>
            <w:vAlign w:val="center"/>
          </w:tcPr>
          <w:p w14:paraId="599150ED" w14:textId="3C938C56" w:rsidR="005727D1" w:rsidRPr="005727D1" w:rsidRDefault="00440185" w:rsidP="00440185">
            <w:pPr>
              <w:jc w:val="center"/>
              <w:rPr>
                <w:rFonts w:ascii="Times New Roman" w:hAnsi="Times New Roman" w:cs="Times New Roman"/>
                <w:b w:val="0"/>
                <w:bCs w:val="0"/>
              </w:rPr>
            </w:pPr>
            <w:r>
              <w:rPr>
                <w:rFonts w:ascii="Times New Roman" w:hAnsi="Times New Roman" w:cs="Times New Roman"/>
                <w:b w:val="0"/>
                <w:bCs w:val="0"/>
              </w:rPr>
              <w:t>data_wr</w:t>
            </w:r>
          </w:p>
        </w:tc>
        <w:tc>
          <w:tcPr>
            <w:tcW w:w="705" w:type="dxa"/>
            <w:vAlign w:val="center"/>
          </w:tcPr>
          <w:p w14:paraId="36DA74FB" w14:textId="2B83F261"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1134" w:type="dxa"/>
            <w:vAlign w:val="center"/>
          </w:tcPr>
          <w:p w14:paraId="736132A7" w14:textId="7026BCDD"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7D5D7153" w14:textId="1CA89524"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std_logic_vector</w:t>
            </w:r>
          </w:p>
        </w:tc>
        <w:tc>
          <w:tcPr>
            <w:tcW w:w="2835" w:type="dxa"/>
            <w:vAlign w:val="center"/>
          </w:tcPr>
          <w:p w14:paraId="75C695B3" w14:textId="286B94EC"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to transmit if we write on the bus.</w:t>
            </w:r>
          </w:p>
        </w:tc>
        <w:tc>
          <w:tcPr>
            <w:tcW w:w="1224" w:type="dxa"/>
            <w:vAlign w:val="center"/>
          </w:tcPr>
          <w:p w14:paraId="4F138EA2" w14:textId="73630878" w:rsidR="005727D1"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1315A37C" w14:textId="3C53B7F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12A546D" w14:textId="6B7C6A88" w:rsidR="005727D1" w:rsidRPr="005727D1" w:rsidRDefault="00440185" w:rsidP="00440185">
            <w:pPr>
              <w:jc w:val="center"/>
              <w:rPr>
                <w:rFonts w:ascii="Times New Roman" w:hAnsi="Times New Roman" w:cs="Times New Roman"/>
                <w:b w:val="0"/>
                <w:bCs w:val="0"/>
              </w:rPr>
            </w:pPr>
            <w:r>
              <w:rPr>
                <w:rFonts w:ascii="Times New Roman" w:hAnsi="Times New Roman" w:cs="Times New Roman"/>
                <w:b w:val="0"/>
                <w:bCs w:val="0"/>
              </w:rPr>
              <w:t>data_rd</w:t>
            </w:r>
          </w:p>
        </w:tc>
        <w:tc>
          <w:tcPr>
            <w:tcW w:w="705" w:type="dxa"/>
            <w:vAlign w:val="center"/>
          </w:tcPr>
          <w:p w14:paraId="6FF59430" w14:textId="7FF63D30"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1134" w:type="dxa"/>
            <w:vAlign w:val="center"/>
          </w:tcPr>
          <w:p w14:paraId="424541F8" w14:textId="7E83B1BE"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vAlign w:val="center"/>
          </w:tcPr>
          <w:p w14:paraId="720831B8" w14:textId="4AC533E7"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std_logic_vector</w:t>
            </w:r>
          </w:p>
        </w:tc>
        <w:tc>
          <w:tcPr>
            <w:tcW w:w="2835" w:type="dxa"/>
            <w:vAlign w:val="center"/>
          </w:tcPr>
          <w:p w14:paraId="3B42F74A" w14:textId="10224375"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to read if we read from the bus.</w:t>
            </w:r>
          </w:p>
        </w:tc>
        <w:tc>
          <w:tcPr>
            <w:tcW w:w="1224" w:type="dxa"/>
            <w:vAlign w:val="center"/>
          </w:tcPr>
          <w:p w14:paraId="72C553C5" w14:textId="5210CD76" w:rsidR="005727D1"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3FA06525" w14:textId="172BB2FE" w:rsidTr="001C17A0">
        <w:tc>
          <w:tcPr>
            <w:cnfStyle w:val="001000000000" w:firstRow="0" w:lastRow="0" w:firstColumn="1" w:lastColumn="0" w:oddVBand="0" w:evenVBand="0" w:oddHBand="0" w:evenHBand="0" w:firstRowFirstColumn="0" w:firstRowLastColumn="0" w:lastRowFirstColumn="0" w:lastRowLastColumn="0"/>
            <w:tcW w:w="1275" w:type="dxa"/>
            <w:vMerge w:val="restart"/>
            <w:vAlign w:val="center"/>
          </w:tcPr>
          <w:p w14:paraId="402D781B" w14:textId="2249B62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busy</w:t>
            </w:r>
          </w:p>
        </w:tc>
        <w:tc>
          <w:tcPr>
            <w:tcW w:w="705" w:type="dxa"/>
            <w:vMerge w:val="restart"/>
            <w:vAlign w:val="center"/>
          </w:tcPr>
          <w:p w14:paraId="2B657628" w14:textId="00DD909F"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vAlign w:val="center"/>
          </w:tcPr>
          <w:p w14:paraId="0FF45077" w14:textId="4878DB90"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vMerge w:val="restart"/>
            <w:vAlign w:val="center"/>
          </w:tcPr>
          <w:p w14:paraId="2092F10B" w14:textId="62F48F9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vAlign w:val="center"/>
          </w:tcPr>
          <w:p w14:paraId="6E72A7E8" w14:textId="4857AC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I2C is idle and the last read data is available.</w:t>
            </w:r>
          </w:p>
        </w:tc>
        <w:tc>
          <w:tcPr>
            <w:tcW w:w="1224" w:type="dxa"/>
            <w:vMerge w:val="restart"/>
            <w:vAlign w:val="center"/>
          </w:tcPr>
          <w:p w14:paraId="027E68A8" w14:textId="07E1538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5D426E36" w14:textId="4681B93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vAlign w:val="center"/>
          </w:tcPr>
          <w:p w14:paraId="07550BA5" w14:textId="77777777" w:rsidR="00440185" w:rsidRDefault="00440185" w:rsidP="00440185">
            <w:pPr>
              <w:jc w:val="center"/>
              <w:rPr>
                <w:rFonts w:ascii="Times New Roman" w:hAnsi="Times New Roman" w:cs="Times New Roman"/>
              </w:rPr>
            </w:pPr>
          </w:p>
        </w:tc>
        <w:tc>
          <w:tcPr>
            <w:tcW w:w="705" w:type="dxa"/>
            <w:vMerge/>
            <w:vAlign w:val="center"/>
          </w:tcPr>
          <w:p w14:paraId="64AC6C31"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vAlign w:val="center"/>
          </w:tcPr>
          <w:p w14:paraId="16BC021D"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vAlign w:val="center"/>
          </w:tcPr>
          <w:p w14:paraId="73526E06"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shd w:val="clear" w:color="auto" w:fill="FFFFFF" w:themeFill="background1"/>
            <w:vAlign w:val="center"/>
          </w:tcPr>
          <w:p w14:paraId="45BF76EE" w14:textId="03B535F0"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command has been latched in and a transaction is in process.</w:t>
            </w:r>
          </w:p>
        </w:tc>
        <w:tc>
          <w:tcPr>
            <w:tcW w:w="1224" w:type="dxa"/>
            <w:vMerge/>
            <w:vAlign w:val="center"/>
          </w:tcPr>
          <w:p w14:paraId="79AB580F"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25832AD6" w14:textId="77777777" w:rsidTr="001C17A0">
        <w:tc>
          <w:tcPr>
            <w:cnfStyle w:val="001000000000" w:firstRow="0" w:lastRow="0" w:firstColumn="1" w:lastColumn="0" w:oddVBand="0" w:evenVBand="0" w:oddHBand="0" w:evenHBand="0" w:firstRowFirstColumn="0" w:firstRowLastColumn="0" w:lastRowFirstColumn="0" w:lastRowLastColumn="0"/>
            <w:tcW w:w="1275" w:type="dxa"/>
            <w:vMerge w:val="restart"/>
            <w:shd w:val="clear" w:color="auto" w:fill="C1E4F5" w:themeFill="accent1" w:themeFillTint="33"/>
            <w:vAlign w:val="center"/>
          </w:tcPr>
          <w:p w14:paraId="05B03F9C" w14:textId="51DB9796"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ack_error</w:t>
            </w:r>
          </w:p>
        </w:tc>
        <w:tc>
          <w:tcPr>
            <w:tcW w:w="705" w:type="dxa"/>
            <w:vMerge w:val="restart"/>
            <w:shd w:val="clear" w:color="auto" w:fill="C1E4F5" w:themeFill="accent1" w:themeFillTint="33"/>
            <w:vAlign w:val="center"/>
          </w:tcPr>
          <w:p w14:paraId="5585010A" w14:textId="7053303A"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vMerge w:val="restart"/>
            <w:shd w:val="clear" w:color="auto" w:fill="C1E4F5" w:themeFill="accent1" w:themeFillTint="33"/>
            <w:vAlign w:val="center"/>
          </w:tcPr>
          <w:p w14:paraId="6A85AD67" w14:textId="5FCB682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BUFFER</w:t>
            </w:r>
          </w:p>
        </w:tc>
        <w:tc>
          <w:tcPr>
            <w:tcW w:w="1843" w:type="dxa"/>
            <w:vMerge w:val="restart"/>
            <w:shd w:val="clear" w:color="auto" w:fill="C1E4F5" w:themeFill="accent1" w:themeFillTint="33"/>
            <w:vAlign w:val="center"/>
          </w:tcPr>
          <w:p w14:paraId="255A4147" w14:textId="537E52EC"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shd w:val="clear" w:color="auto" w:fill="C1E4F5" w:themeFill="accent1" w:themeFillTint="33"/>
            <w:vAlign w:val="center"/>
          </w:tcPr>
          <w:p w14:paraId="12871A1C" w14:textId="4C540E69"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Pr>
                <w:rFonts w:ascii="Times New Roman" w:hAnsi="Times New Roman" w:cs="Times New Roman"/>
              </w:rPr>
              <w:br/>
              <w:t>no acknowledge errors.</w:t>
            </w:r>
          </w:p>
        </w:tc>
        <w:tc>
          <w:tcPr>
            <w:tcW w:w="1224" w:type="dxa"/>
            <w:vMerge w:val="restart"/>
            <w:shd w:val="clear" w:color="auto" w:fill="C1E4F5" w:themeFill="accent1" w:themeFillTint="33"/>
            <w:vAlign w:val="center"/>
          </w:tcPr>
          <w:p w14:paraId="64016B6D" w14:textId="763F04E2"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r>
      <w:tr w:rsidR="00440185" w14:paraId="05572F9A" w14:textId="7777777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Merge/>
            <w:shd w:val="clear" w:color="auto" w:fill="FFFFFF" w:themeFill="background1"/>
            <w:vAlign w:val="center"/>
          </w:tcPr>
          <w:p w14:paraId="03E6C23C" w14:textId="77777777" w:rsidR="00440185" w:rsidRDefault="00440185" w:rsidP="00440185">
            <w:pPr>
              <w:jc w:val="center"/>
              <w:rPr>
                <w:rFonts w:ascii="Times New Roman" w:hAnsi="Times New Roman" w:cs="Times New Roman"/>
              </w:rPr>
            </w:pPr>
          </w:p>
        </w:tc>
        <w:tc>
          <w:tcPr>
            <w:tcW w:w="705" w:type="dxa"/>
            <w:vMerge/>
            <w:shd w:val="clear" w:color="auto" w:fill="FFFFFF" w:themeFill="background1"/>
            <w:vAlign w:val="center"/>
          </w:tcPr>
          <w:p w14:paraId="46B62EA5"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vMerge/>
            <w:shd w:val="clear" w:color="auto" w:fill="FFFFFF" w:themeFill="background1"/>
            <w:vAlign w:val="center"/>
          </w:tcPr>
          <w:p w14:paraId="56284848"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Merge/>
            <w:shd w:val="clear" w:color="auto" w:fill="FFFFFF" w:themeFill="background1"/>
            <w:vAlign w:val="center"/>
          </w:tcPr>
          <w:p w14:paraId="6269D1EA"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835" w:type="dxa"/>
            <w:vAlign w:val="center"/>
          </w:tcPr>
          <w:p w14:paraId="10A6DD18" w14:textId="24DD027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Pr>
                <w:rFonts w:ascii="Times New Roman" w:hAnsi="Times New Roman" w:cs="Times New Roman"/>
              </w:rPr>
              <w:br/>
              <w:t>acknowledge errors appeared during the transaction, self-clearing.</w:t>
            </w:r>
          </w:p>
        </w:tc>
        <w:tc>
          <w:tcPr>
            <w:tcW w:w="1224" w:type="dxa"/>
            <w:vMerge/>
            <w:shd w:val="clear" w:color="auto" w:fill="FFFFFF" w:themeFill="background1"/>
            <w:vAlign w:val="center"/>
          </w:tcPr>
          <w:p w14:paraId="6C7CA873" w14:textId="77777777"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40185" w14:paraId="667B4937" w14:textId="77777777" w:rsidTr="001C17A0">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65935AA9" w14:textId="6D90A971"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sda</w:t>
            </w:r>
          </w:p>
        </w:tc>
        <w:tc>
          <w:tcPr>
            <w:tcW w:w="705" w:type="dxa"/>
            <w:shd w:val="clear" w:color="auto" w:fill="FFFFFF" w:themeFill="background1"/>
            <w:vAlign w:val="center"/>
          </w:tcPr>
          <w:p w14:paraId="6109F20A" w14:textId="4DB36A03"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shd w:val="clear" w:color="auto" w:fill="FFFFFF" w:themeFill="background1"/>
            <w:vAlign w:val="center"/>
          </w:tcPr>
          <w:p w14:paraId="55975202" w14:textId="1FD1975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shd w:val="clear" w:color="auto" w:fill="FFFFFF" w:themeFill="background1"/>
            <w:vAlign w:val="center"/>
          </w:tcPr>
          <w:p w14:paraId="2931F18B" w14:textId="4B95C2B8"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shd w:val="clear" w:color="auto" w:fill="FFFFFF" w:themeFill="background1"/>
            <w:vAlign w:val="center"/>
          </w:tcPr>
          <w:p w14:paraId="7C0C1AAA" w14:textId="06ABBCD4"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line</w:t>
            </w:r>
          </w:p>
        </w:tc>
        <w:tc>
          <w:tcPr>
            <w:tcW w:w="1224" w:type="dxa"/>
            <w:shd w:val="clear" w:color="auto" w:fill="FFFFFF" w:themeFill="background1"/>
            <w:vAlign w:val="center"/>
          </w:tcPr>
          <w:p w14:paraId="7767DC4C" w14:textId="5A3165D5" w:rsidR="00440185" w:rsidRDefault="00440185" w:rsidP="0044018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r w:rsidR="00440185" w14:paraId="6211E942" w14:textId="77777777" w:rsidTr="001C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shd w:val="clear" w:color="auto" w:fill="FFFFFF" w:themeFill="background1"/>
            <w:vAlign w:val="center"/>
          </w:tcPr>
          <w:p w14:paraId="37194692" w14:textId="76139DD3" w:rsidR="00440185" w:rsidRPr="00440185" w:rsidRDefault="00440185" w:rsidP="00440185">
            <w:pPr>
              <w:jc w:val="center"/>
              <w:rPr>
                <w:rFonts w:ascii="Times New Roman" w:hAnsi="Times New Roman" w:cs="Times New Roman"/>
                <w:b w:val="0"/>
                <w:bCs w:val="0"/>
              </w:rPr>
            </w:pPr>
            <w:r>
              <w:rPr>
                <w:rFonts w:ascii="Times New Roman" w:hAnsi="Times New Roman" w:cs="Times New Roman"/>
                <w:b w:val="0"/>
                <w:bCs w:val="0"/>
              </w:rPr>
              <w:t>scl</w:t>
            </w:r>
          </w:p>
        </w:tc>
        <w:tc>
          <w:tcPr>
            <w:tcW w:w="705" w:type="dxa"/>
            <w:shd w:val="clear" w:color="auto" w:fill="FFFFFF" w:themeFill="background1"/>
            <w:vAlign w:val="center"/>
          </w:tcPr>
          <w:p w14:paraId="5FB52282" w14:textId="76F6E16F"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shd w:val="clear" w:color="auto" w:fill="FFFFFF" w:themeFill="background1"/>
            <w:vAlign w:val="center"/>
          </w:tcPr>
          <w:p w14:paraId="42F9BC67" w14:textId="239187B2"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shd w:val="clear" w:color="auto" w:fill="FFFFFF" w:themeFill="background1"/>
            <w:vAlign w:val="center"/>
          </w:tcPr>
          <w:p w14:paraId="01BD99D5" w14:textId="01AB9021"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2835" w:type="dxa"/>
            <w:shd w:val="clear" w:color="auto" w:fill="FFFFFF" w:themeFill="background1"/>
            <w:vAlign w:val="center"/>
          </w:tcPr>
          <w:p w14:paraId="61C32EC2" w14:textId="438F2E5A" w:rsidR="00440185" w:rsidRDefault="00440185" w:rsidP="004401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line</w:t>
            </w:r>
          </w:p>
        </w:tc>
        <w:tc>
          <w:tcPr>
            <w:tcW w:w="1224" w:type="dxa"/>
            <w:shd w:val="clear" w:color="auto" w:fill="FFFFFF" w:themeFill="background1"/>
            <w:vAlign w:val="center"/>
          </w:tcPr>
          <w:p w14:paraId="17E5B308" w14:textId="0E89B802" w:rsidR="00440185" w:rsidRDefault="00440185" w:rsidP="004401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Target devices</w:t>
            </w:r>
          </w:p>
        </w:tc>
      </w:tr>
    </w:tbl>
    <w:p w14:paraId="7FF08D86" w14:textId="558CDAC5" w:rsidR="00E168D7" w:rsidRDefault="00440185" w:rsidP="00E168D7">
      <w:pPr>
        <w:pStyle w:val="Caption"/>
        <w:jc w:val="center"/>
      </w:pPr>
      <w:r>
        <w:t xml:space="preserve">Table </w:t>
      </w:r>
      <w:fldSimple w:instr=" SEQ Table \* ARABIC ">
        <w:r w:rsidR="00770D52">
          <w:rPr>
            <w:noProof/>
          </w:rPr>
          <w:t>9</w:t>
        </w:r>
      </w:fldSimple>
      <w:r>
        <w:t>. Port description of I2C finite state machine.</w:t>
      </w:r>
      <w:r w:rsidR="00474E91">
        <w:rPr>
          <w:rStyle w:val="FootnoteReference"/>
        </w:rPr>
        <w:footnoteReference w:id="16"/>
      </w:r>
    </w:p>
    <w:p w14:paraId="7A1FF63B" w14:textId="37361E7C" w:rsidR="006A1159" w:rsidRPr="008F391E" w:rsidRDefault="00EF7DF6" w:rsidP="006A1159">
      <w:pPr>
        <w:spacing w:after="0"/>
        <w:ind w:firstLine="357"/>
        <w:jc w:val="both"/>
        <w:rPr>
          <w:rFonts w:ascii="Times New Roman" w:hAnsi="Times New Roman" w:cs="Times New Roman"/>
        </w:rPr>
      </w:pPr>
      <w:r>
        <w:rPr>
          <w:rFonts w:ascii="Times New Roman" w:hAnsi="Times New Roman" w:cs="Times New Roman"/>
        </w:rPr>
        <w:t xml:space="preserve">Transactions can be initiated when the </w:t>
      </w:r>
      <w:r>
        <w:rPr>
          <w:rFonts w:ascii="Times New Roman" w:hAnsi="Times New Roman" w:cs="Times New Roman"/>
          <w:i/>
          <w:iCs/>
        </w:rPr>
        <w:t>busy</w:t>
      </w:r>
      <w:r>
        <w:rPr>
          <w:rFonts w:ascii="Times New Roman" w:hAnsi="Times New Roman" w:cs="Times New Roman"/>
        </w:rPr>
        <w:t xml:space="preserve"> signal is LOW. At this moment the user can place the desired target device address, </w:t>
      </w:r>
      <w:r>
        <w:rPr>
          <w:rFonts w:ascii="Times New Roman" w:hAnsi="Times New Roman" w:cs="Times New Roman"/>
          <w:i/>
          <w:iCs/>
        </w:rPr>
        <w:t>addr</w:t>
      </w:r>
      <w:r>
        <w:rPr>
          <w:rFonts w:ascii="Times New Roman" w:hAnsi="Times New Roman" w:cs="Times New Roman"/>
        </w:rPr>
        <w:t xml:space="preserve">, the read-write command, </w:t>
      </w:r>
      <w:r>
        <w:rPr>
          <w:rFonts w:ascii="Times New Roman" w:hAnsi="Times New Roman" w:cs="Times New Roman"/>
          <w:i/>
          <w:iCs/>
        </w:rPr>
        <w:t>rw</w:t>
      </w:r>
      <w:r>
        <w:rPr>
          <w:rFonts w:ascii="Times New Roman" w:hAnsi="Times New Roman" w:cs="Times New Roman"/>
        </w:rPr>
        <w:t xml:space="preserve">, the data he / she wants to send on the </w:t>
      </w:r>
      <w:r>
        <w:rPr>
          <w:rFonts w:ascii="Times New Roman" w:hAnsi="Times New Roman" w:cs="Times New Roman"/>
          <w:i/>
          <w:iCs/>
        </w:rPr>
        <w:t>data_wr</w:t>
      </w:r>
      <w:r>
        <w:rPr>
          <w:rFonts w:ascii="Times New Roman" w:hAnsi="Times New Roman" w:cs="Times New Roman"/>
        </w:rPr>
        <w:t xml:space="preserve"> bus and set the </w:t>
      </w:r>
      <w:r>
        <w:rPr>
          <w:rFonts w:ascii="Times New Roman" w:hAnsi="Times New Roman" w:cs="Times New Roman"/>
          <w:i/>
          <w:iCs/>
        </w:rPr>
        <w:t>ena</w:t>
      </w:r>
      <w:r>
        <w:rPr>
          <w:rFonts w:ascii="Times New Roman" w:hAnsi="Times New Roman" w:cs="Times New Roman"/>
        </w:rPr>
        <w:t xml:space="preserve"> flag. Thus, the transaction starts. Once it is completed, the automaton unsets the </w:t>
      </w:r>
      <w:r>
        <w:rPr>
          <w:rFonts w:ascii="Times New Roman" w:hAnsi="Times New Roman" w:cs="Times New Roman"/>
          <w:i/>
          <w:iCs/>
        </w:rPr>
        <w:t>busy</w:t>
      </w:r>
      <w:r>
        <w:rPr>
          <w:rFonts w:ascii="Times New Roman" w:hAnsi="Times New Roman" w:cs="Times New Roman"/>
        </w:rPr>
        <w:t xml:space="preserve"> flag and reports errors via the </w:t>
      </w:r>
      <w:r>
        <w:rPr>
          <w:rFonts w:ascii="Times New Roman" w:hAnsi="Times New Roman" w:cs="Times New Roman"/>
          <w:i/>
          <w:iCs/>
        </w:rPr>
        <w:t>ack_error</w:t>
      </w:r>
      <w:r>
        <w:rPr>
          <w:rFonts w:ascii="Times New Roman" w:hAnsi="Times New Roman" w:cs="Times New Roman"/>
        </w:rPr>
        <w:t xml:space="preserve">. To chain more read / write commands, the </w:t>
      </w:r>
      <w:r>
        <w:rPr>
          <w:rFonts w:ascii="Times New Roman" w:hAnsi="Times New Roman" w:cs="Times New Roman"/>
          <w:i/>
          <w:iCs/>
        </w:rPr>
        <w:t>ena</w:t>
      </w:r>
      <w:r>
        <w:rPr>
          <w:rFonts w:ascii="Times New Roman" w:hAnsi="Times New Roman" w:cs="Times New Roman"/>
        </w:rPr>
        <w:t xml:space="preserve"> signal and the new inputs must be set no later than the last bit of </w:t>
      </w:r>
      <w:r w:rsidR="008F391E">
        <w:rPr>
          <w:rFonts w:ascii="Times New Roman" w:hAnsi="Times New Roman" w:cs="Times New Roman"/>
        </w:rPr>
        <w:t xml:space="preserve">the current command. If errors happened during the transaction, the command is not </w:t>
      </w:r>
      <w:r w:rsidR="008F391E">
        <w:rPr>
          <w:rFonts w:ascii="Times New Roman" w:hAnsi="Times New Roman" w:cs="Times New Roman"/>
        </w:rPr>
        <w:lastRenderedPageBreak/>
        <w:t xml:space="preserve">sent back over the protocol. The </w:t>
      </w:r>
      <w:r w:rsidR="008F391E">
        <w:rPr>
          <w:rFonts w:ascii="Times New Roman" w:hAnsi="Times New Roman" w:cs="Times New Roman"/>
          <w:i/>
          <w:iCs/>
        </w:rPr>
        <w:t>reset_n</w:t>
      </w:r>
      <w:r w:rsidR="008F391E">
        <w:rPr>
          <w:rFonts w:ascii="Times New Roman" w:hAnsi="Times New Roman" w:cs="Times New Roman"/>
        </w:rPr>
        <w:t xml:space="preserve"> user input provides the system reset functionality. Being active low, it assures that the system starts in a valid state.</w:t>
      </w:r>
    </w:p>
    <w:p w14:paraId="1F24183D" w14:textId="77777777" w:rsidR="00870054" w:rsidRDefault="00870054" w:rsidP="00D91BE5">
      <w:pPr>
        <w:keepNext/>
        <w:spacing w:after="0"/>
        <w:jc w:val="center"/>
      </w:pPr>
      <w:r>
        <w:rPr>
          <w:rFonts w:ascii="Times New Roman" w:hAnsi="Times New Roman" w:cs="Times New Roman"/>
          <w:noProof/>
        </w:rPr>
        <w:drawing>
          <wp:inline distT="0" distB="0" distL="0" distR="0" wp14:anchorId="540C0CBD" wp14:editId="3B8E7B4D">
            <wp:extent cx="5318125" cy="6431280"/>
            <wp:effectExtent l="0" t="0" r="0" b="7620"/>
            <wp:docPr id="64005353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3537" name="Picture 14"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45443" cy="6464316"/>
                    </a:xfrm>
                    <a:prstGeom prst="rect">
                      <a:avLst/>
                    </a:prstGeom>
                  </pic:spPr>
                </pic:pic>
              </a:graphicData>
            </a:graphic>
          </wp:inline>
        </w:drawing>
      </w:r>
    </w:p>
    <w:p w14:paraId="5866FA8F" w14:textId="4AF38720" w:rsidR="00440185" w:rsidRDefault="00870054" w:rsidP="00870054">
      <w:pPr>
        <w:pStyle w:val="Caption"/>
        <w:jc w:val="center"/>
      </w:pPr>
      <w:r>
        <w:t xml:space="preserve">Figure </w:t>
      </w:r>
      <w:fldSimple w:instr=" SEQ Figure \* ARABIC ">
        <w:r w:rsidR="000F0707">
          <w:rPr>
            <w:noProof/>
          </w:rPr>
          <w:t>4</w:t>
        </w:r>
      </w:fldSimple>
      <w:r>
        <w:t>. State transition diagram.</w:t>
      </w:r>
      <w:r w:rsidR="00EF7DF6">
        <w:rPr>
          <w:rStyle w:val="FootnoteReference"/>
        </w:rPr>
        <w:footnoteReference w:id="17"/>
      </w:r>
    </w:p>
    <w:p w14:paraId="6317DCCB" w14:textId="4E4B0C2A" w:rsidR="004F16A0" w:rsidRDefault="004F16A0" w:rsidP="004F16A0">
      <w:pPr>
        <w:pStyle w:val="Heading3"/>
        <w:numPr>
          <w:ilvl w:val="2"/>
          <w:numId w:val="2"/>
        </w:numPr>
        <w:jc w:val="both"/>
        <w:rPr>
          <w:rFonts w:ascii="Times New Roman" w:hAnsi="Times New Roman" w:cs="Times New Roman"/>
        </w:rPr>
      </w:pPr>
      <w:bookmarkStart w:id="27" w:name="_Toc181178653"/>
      <w:r w:rsidRPr="004F16A0">
        <w:rPr>
          <w:rFonts w:ascii="Times New Roman" w:hAnsi="Times New Roman" w:cs="Times New Roman"/>
        </w:rPr>
        <w:t>Controlling the sensor</w:t>
      </w:r>
      <w:bookmarkEnd w:id="27"/>
    </w:p>
    <w:p w14:paraId="54A47A22" w14:textId="2183FC61" w:rsidR="004F16A0" w:rsidRDefault="004F16A0" w:rsidP="004F16A0">
      <w:pPr>
        <w:spacing w:after="0"/>
        <w:ind w:firstLine="357"/>
        <w:jc w:val="both"/>
        <w:rPr>
          <w:rFonts w:ascii="Times New Roman" w:hAnsi="Times New Roman" w:cs="Times New Roman"/>
        </w:rPr>
      </w:pPr>
      <w:r>
        <w:rPr>
          <w:rFonts w:ascii="Times New Roman" w:hAnsi="Times New Roman" w:cs="Times New Roman"/>
        </w:rPr>
        <w:t>The PMOD HYGRO controller needs a separate state machine</w:t>
      </w:r>
      <w:r w:rsidR="00DB272E">
        <w:rPr>
          <w:rStyle w:val="FootnoteReference"/>
          <w:rFonts w:ascii="Times New Roman" w:hAnsi="Times New Roman" w:cs="Times New Roman"/>
        </w:rPr>
        <w:footnoteReference w:id="18"/>
      </w:r>
      <w:r>
        <w:rPr>
          <w:rFonts w:ascii="Times New Roman" w:hAnsi="Times New Roman" w:cs="Times New Roman"/>
        </w:rPr>
        <w:t xml:space="preserve"> that makes use of the previous I2C component. Its purpose is to place data on the bus when needed, wait until the transaction is processed, tune the resolution of the sensor and fetch sensor data when told so.</w:t>
      </w:r>
    </w:p>
    <w:tbl>
      <w:tblPr>
        <w:tblStyle w:val="GridTable4-Accent1"/>
        <w:tblpPr w:leftFromText="180" w:rightFromText="180" w:vertAnchor="page" w:horzAnchor="margin" w:tblpXSpec="center" w:tblpY="5929"/>
        <w:tblW w:w="0" w:type="auto"/>
        <w:tblLayout w:type="fixed"/>
        <w:tblLook w:val="04A0" w:firstRow="1" w:lastRow="0" w:firstColumn="1" w:lastColumn="0" w:noHBand="0" w:noVBand="1"/>
      </w:tblPr>
      <w:tblGrid>
        <w:gridCol w:w="1980"/>
        <w:gridCol w:w="992"/>
        <w:gridCol w:w="1134"/>
        <w:gridCol w:w="1843"/>
        <w:gridCol w:w="1417"/>
        <w:gridCol w:w="1650"/>
      </w:tblGrid>
      <w:tr w:rsidR="004F16A0" w14:paraId="72BFBAFF" w14:textId="77777777" w:rsidTr="004F1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ACAF88" w14:textId="77777777" w:rsidR="004F16A0" w:rsidRDefault="004F16A0" w:rsidP="004F16A0">
            <w:pPr>
              <w:jc w:val="center"/>
              <w:rPr>
                <w:rFonts w:ascii="Times New Roman" w:hAnsi="Times New Roman" w:cs="Times New Roman"/>
              </w:rPr>
            </w:pPr>
            <w:r>
              <w:rPr>
                <w:rFonts w:ascii="Times New Roman" w:hAnsi="Times New Roman" w:cs="Times New Roman"/>
              </w:rPr>
              <w:lastRenderedPageBreak/>
              <w:t>Port</w:t>
            </w:r>
          </w:p>
        </w:tc>
        <w:tc>
          <w:tcPr>
            <w:tcW w:w="992" w:type="dxa"/>
          </w:tcPr>
          <w:p w14:paraId="1AD6C81B"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Bus width</w:t>
            </w:r>
          </w:p>
        </w:tc>
        <w:tc>
          <w:tcPr>
            <w:tcW w:w="1134" w:type="dxa"/>
          </w:tcPr>
          <w:p w14:paraId="3CC7632A"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Mode</w:t>
            </w:r>
          </w:p>
        </w:tc>
        <w:tc>
          <w:tcPr>
            <w:tcW w:w="1843" w:type="dxa"/>
          </w:tcPr>
          <w:p w14:paraId="4834144E"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1417" w:type="dxa"/>
          </w:tcPr>
          <w:p w14:paraId="10FBCA35"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Interface</w:t>
            </w:r>
          </w:p>
        </w:tc>
        <w:tc>
          <w:tcPr>
            <w:tcW w:w="1650" w:type="dxa"/>
          </w:tcPr>
          <w:p w14:paraId="26890CE0" w14:textId="77777777" w:rsidR="004F16A0" w:rsidRDefault="004F16A0" w:rsidP="004F16A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4F16A0" w14:paraId="1881A2CB"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75CFBC"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clk</w:t>
            </w:r>
          </w:p>
        </w:tc>
        <w:tc>
          <w:tcPr>
            <w:tcW w:w="992" w:type="dxa"/>
          </w:tcPr>
          <w:p w14:paraId="02AF25F5"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144FE67F"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584A5C59"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1417" w:type="dxa"/>
          </w:tcPr>
          <w:p w14:paraId="37C59461"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31DA231B"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System clock</w:t>
            </w:r>
          </w:p>
        </w:tc>
      </w:tr>
      <w:tr w:rsidR="004F16A0" w14:paraId="4FEEA4B8"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404F135F"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reset_pmod</w:t>
            </w:r>
          </w:p>
        </w:tc>
        <w:tc>
          <w:tcPr>
            <w:tcW w:w="992" w:type="dxa"/>
          </w:tcPr>
          <w:p w14:paraId="34A7043F"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065AAB79"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843" w:type="dxa"/>
          </w:tcPr>
          <w:p w14:paraId="5F70F87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1417" w:type="dxa"/>
          </w:tcPr>
          <w:p w14:paraId="0BF9510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76A5C11E"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Asynchronous active LOW reset</w:t>
            </w:r>
          </w:p>
        </w:tc>
      </w:tr>
      <w:tr w:rsidR="004F16A0" w14:paraId="6FE33000"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31F466"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scl</w:t>
            </w:r>
          </w:p>
        </w:tc>
        <w:tc>
          <w:tcPr>
            <w:tcW w:w="992" w:type="dxa"/>
          </w:tcPr>
          <w:p w14:paraId="4479A075"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090D7336"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640995C3"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1417" w:type="dxa"/>
          </w:tcPr>
          <w:p w14:paraId="5EC34E0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PMOD HYGRO</w:t>
            </w:r>
          </w:p>
        </w:tc>
        <w:tc>
          <w:tcPr>
            <w:tcW w:w="1650" w:type="dxa"/>
          </w:tcPr>
          <w:p w14:paraId="05963E5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Serial clock of I2C bus</w:t>
            </w:r>
          </w:p>
        </w:tc>
      </w:tr>
      <w:tr w:rsidR="004F16A0" w14:paraId="67F1DF59"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79B5755F"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sda</w:t>
            </w:r>
          </w:p>
        </w:tc>
        <w:tc>
          <w:tcPr>
            <w:tcW w:w="992" w:type="dxa"/>
          </w:tcPr>
          <w:p w14:paraId="4164A3A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4CE6943B"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INOUT</w:t>
            </w:r>
          </w:p>
        </w:tc>
        <w:tc>
          <w:tcPr>
            <w:tcW w:w="1843" w:type="dxa"/>
          </w:tcPr>
          <w:p w14:paraId="44D18A7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1417" w:type="dxa"/>
          </w:tcPr>
          <w:p w14:paraId="35BA4B81"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PMOD HYFRO</w:t>
            </w:r>
          </w:p>
        </w:tc>
        <w:tc>
          <w:tcPr>
            <w:tcW w:w="1650" w:type="dxa"/>
          </w:tcPr>
          <w:p w14:paraId="46EF5DE4"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Serial data of I2C bus</w:t>
            </w:r>
          </w:p>
        </w:tc>
      </w:tr>
      <w:tr w:rsidR="004F16A0" w14:paraId="6A36FB06"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124C46"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i2c_ack_error</w:t>
            </w:r>
          </w:p>
        </w:tc>
        <w:tc>
          <w:tcPr>
            <w:tcW w:w="992" w:type="dxa"/>
          </w:tcPr>
          <w:p w14:paraId="6A04E554"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4" w:type="dxa"/>
          </w:tcPr>
          <w:p w14:paraId="58DEC7CB"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75A38F62"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w:t>
            </w:r>
          </w:p>
        </w:tc>
        <w:tc>
          <w:tcPr>
            <w:tcW w:w="1417" w:type="dxa"/>
          </w:tcPr>
          <w:p w14:paraId="1EC09E3C"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5E83328C"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I2C communication error (acknowledge flag)</w:t>
            </w:r>
          </w:p>
        </w:tc>
      </w:tr>
      <w:tr w:rsidR="004F16A0" w14:paraId="2F8C35DC" w14:textId="77777777" w:rsidTr="004F16A0">
        <w:tc>
          <w:tcPr>
            <w:cnfStyle w:val="001000000000" w:firstRow="0" w:lastRow="0" w:firstColumn="1" w:lastColumn="0" w:oddVBand="0" w:evenVBand="0" w:oddHBand="0" w:evenHBand="0" w:firstRowFirstColumn="0" w:firstRowLastColumn="0" w:lastRowFirstColumn="0" w:lastRowLastColumn="0"/>
            <w:tcW w:w="1980" w:type="dxa"/>
          </w:tcPr>
          <w:p w14:paraId="5A491109"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relative_humidity</w:t>
            </w:r>
          </w:p>
        </w:tc>
        <w:tc>
          <w:tcPr>
            <w:tcW w:w="992" w:type="dxa"/>
          </w:tcPr>
          <w:p w14:paraId="401F69C6"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8/11/14</w:t>
            </w:r>
          </w:p>
        </w:tc>
        <w:tc>
          <w:tcPr>
            <w:tcW w:w="1134" w:type="dxa"/>
          </w:tcPr>
          <w:p w14:paraId="1029B32A"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2ACB0AC1"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std_logic_vector</w:t>
            </w:r>
          </w:p>
        </w:tc>
        <w:tc>
          <w:tcPr>
            <w:tcW w:w="1417" w:type="dxa"/>
          </w:tcPr>
          <w:p w14:paraId="4A68664E"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2299029" w14:textId="77777777" w:rsidR="004F16A0" w:rsidRDefault="004F16A0" w:rsidP="004F16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r w:rsidR="004F16A0" w14:paraId="4298E3C8" w14:textId="77777777" w:rsidTr="004F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0FAFEE8" w14:textId="77777777" w:rsidR="004F16A0" w:rsidRPr="00851992" w:rsidRDefault="004F16A0" w:rsidP="004F16A0">
            <w:pPr>
              <w:jc w:val="center"/>
              <w:rPr>
                <w:rFonts w:ascii="Times New Roman" w:hAnsi="Times New Roman" w:cs="Times New Roman"/>
                <w:b w:val="0"/>
                <w:bCs w:val="0"/>
              </w:rPr>
            </w:pPr>
            <w:r>
              <w:rPr>
                <w:rFonts w:ascii="Times New Roman" w:hAnsi="Times New Roman" w:cs="Times New Roman"/>
                <w:b w:val="0"/>
                <w:bCs w:val="0"/>
              </w:rPr>
              <w:t>temperature</w:t>
            </w:r>
          </w:p>
        </w:tc>
        <w:tc>
          <w:tcPr>
            <w:tcW w:w="992" w:type="dxa"/>
          </w:tcPr>
          <w:p w14:paraId="2811D6C9"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11/14</w:t>
            </w:r>
          </w:p>
          <w:p w14:paraId="4F69A1F4" w14:textId="77777777" w:rsidR="004F16A0" w:rsidRPr="00520518" w:rsidRDefault="004F16A0" w:rsidP="004F16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2276EBAE"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w:t>
            </w:r>
          </w:p>
        </w:tc>
        <w:tc>
          <w:tcPr>
            <w:tcW w:w="1843" w:type="dxa"/>
          </w:tcPr>
          <w:p w14:paraId="473C241D"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std_logic_vector</w:t>
            </w:r>
          </w:p>
        </w:tc>
        <w:tc>
          <w:tcPr>
            <w:tcW w:w="1417" w:type="dxa"/>
          </w:tcPr>
          <w:p w14:paraId="69424553" w14:textId="77777777" w:rsidR="004F16A0" w:rsidRDefault="004F16A0" w:rsidP="004F16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logic</w:t>
            </w:r>
          </w:p>
        </w:tc>
        <w:tc>
          <w:tcPr>
            <w:tcW w:w="1650" w:type="dxa"/>
          </w:tcPr>
          <w:p w14:paraId="2E6A645C" w14:textId="77777777" w:rsidR="004F16A0" w:rsidRDefault="004F16A0" w:rsidP="00E409C7">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Sensor recorded data</w:t>
            </w:r>
          </w:p>
        </w:tc>
      </w:tr>
    </w:tbl>
    <w:p w14:paraId="74A0D9A1" w14:textId="44CD5C9E" w:rsidR="00E409C7" w:rsidRDefault="00E409C7" w:rsidP="00E409C7">
      <w:pPr>
        <w:pStyle w:val="Caption"/>
        <w:framePr w:hSpace="180" w:wrap="around" w:vAnchor="page" w:hAnchor="page" w:x="4273" w:y="11293"/>
        <w:jc w:val="center"/>
      </w:pPr>
      <w:r>
        <w:t xml:space="preserve">Table </w:t>
      </w:r>
      <w:fldSimple w:instr=" SEQ Table \* ARABIC ">
        <w:r w:rsidR="00770D52">
          <w:rPr>
            <w:noProof/>
          </w:rPr>
          <w:t>10</w:t>
        </w:r>
      </w:fldSimple>
      <w:r>
        <w:t>. Controller port description</w:t>
      </w:r>
      <w:r w:rsidR="00DB272E">
        <w:t>.</w:t>
      </w:r>
      <w:r w:rsidR="00DB272E">
        <w:rPr>
          <w:rStyle w:val="FootnoteReference"/>
        </w:rPr>
        <w:footnoteReference w:id="19"/>
      </w:r>
    </w:p>
    <w:p w14:paraId="02C3A899" w14:textId="581E15ED" w:rsidR="004F16A0" w:rsidRDefault="004F16A0" w:rsidP="004F16A0">
      <w:pPr>
        <w:spacing w:after="0"/>
        <w:jc w:val="both"/>
        <w:rPr>
          <w:rFonts w:ascii="Times New Roman" w:hAnsi="Times New Roman" w:cs="Times New Roman"/>
        </w:rPr>
      </w:pPr>
      <w:r>
        <w:rPr>
          <w:noProof/>
        </w:rPr>
        <mc:AlternateContent>
          <mc:Choice Requires="wps">
            <w:drawing>
              <wp:anchor distT="0" distB="0" distL="114300" distR="114300" simplePos="0" relativeHeight="251696128" behindDoc="0" locked="0" layoutInCell="1" allowOverlap="1" wp14:anchorId="18583641" wp14:editId="785731F4">
                <wp:simplePos x="0" y="0"/>
                <wp:positionH relativeFrom="margin">
                  <wp:align>right</wp:align>
                </wp:positionH>
                <wp:positionV relativeFrom="paragraph">
                  <wp:posOffset>2437765</wp:posOffset>
                </wp:positionV>
                <wp:extent cx="5731510" cy="635"/>
                <wp:effectExtent l="0" t="0" r="2540" b="0"/>
                <wp:wrapTopAndBottom/>
                <wp:docPr id="10467082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C1A302" w14:textId="6E0FAAC0" w:rsidR="004F16A0" w:rsidRPr="004F16A0" w:rsidRDefault="004F16A0" w:rsidP="004F16A0">
                            <w:pPr>
                              <w:pStyle w:val="Caption"/>
                              <w:jc w:val="center"/>
                            </w:pPr>
                            <w:r>
                              <w:t xml:space="preserve">Figure </w:t>
                            </w:r>
                            <w:fldSimple w:instr=" SEQ Figure \* ARABIC ">
                              <w:r w:rsidR="000F0707">
                                <w:rPr>
                                  <w:noProof/>
                                </w:rPr>
                                <w:t>5</w:t>
                              </w:r>
                            </w:fldSimple>
                            <w:r>
                              <w:t xml:space="preserve">. </w:t>
                            </w:r>
                            <w:r w:rsidRPr="007F7DB5">
                              <w:t>The state diagram of the PMOD HYGRO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3641" id="_x0000_s1039" type="#_x0000_t202" style="position:absolute;left:0;text-align:left;margin-left:400.1pt;margin-top:191.95pt;width:451.3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" stroked="f">
                <v:textbox style="mso-fit-shape-to-text:t" inset="0,0,0,0">
                  <w:txbxContent>
                    <w:p w14:paraId="38C1A302" w14:textId="6E0FAAC0" w:rsidR="004F16A0" w:rsidRPr="004F16A0" w:rsidRDefault="004F16A0" w:rsidP="004F16A0">
                      <w:pPr>
                        <w:pStyle w:val="Caption"/>
                        <w:jc w:val="center"/>
                      </w:pPr>
                      <w:r>
                        <w:t xml:space="preserve">Figure </w:t>
                      </w:r>
                      <w:fldSimple w:instr=" SEQ Figure \* ARABIC ">
                        <w:r w:rsidR="000F0707">
                          <w:rPr>
                            <w:noProof/>
                          </w:rPr>
                          <w:t>5</w:t>
                        </w:r>
                      </w:fldSimple>
                      <w:r>
                        <w:t xml:space="preserve">. </w:t>
                      </w:r>
                      <w:r w:rsidRPr="007F7DB5">
                        <w:t>The state diagram of the PMOD HYGRO controller.</w:t>
                      </w:r>
                    </w:p>
                  </w:txbxContent>
                </v:textbox>
                <w10:wrap type="topAndBottom" anchorx="margin"/>
              </v:shape>
            </w:pict>
          </mc:Fallback>
        </mc:AlternateContent>
      </w:r>
      <w:r w:rsidRPr="00851992">
        <w:rPr>
          <w:rFonts w:ascii="Times New Roman" w:hAnsi="Times New Roman" w:cs="Times New Roman"/>
          <w:noProof/>
        </w:rPr>
        <w:drawing>
          <wp:anchor distT="0" distB="0" distL="114300" distR="114300" simplePos="0" relativeHeight="251694080" behindDoc="0" locked="0" layoutInCell="1" allowOverlap="1" wp14:anchorId="02B520CF" wp14:editId="553549A5">
            <wp:simplePos x="0" y="0"/>
            <wp:positionH relativeFrom="margin">
              <wp:align>left</wp:align>
            </wp:positionH>
            <wp:positionV relativeFrom="paragraph">
              <wp:posOffset>0</wp:posOffset>
            </wp:positionV>
            <wp:extent cx="5731510" cy="2560955"/>
            <wp:effectExtent l="0" t="0" r="2540" b="0"/>
            <wp:wrapTopAndBottom/>
            <wp:docPr id="387086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6887" name="Picture 1" descr="A diagram of a diagram&#10;&#10;Description automatically generated"/>
                    <pic:cNvPicPr/>
                  </pic:nvPicPr>
                  <pic:blipFill>
                    <a:blip r:embed="rId29"/>
                    <a:stretch>
                      <a:fillRect/>
                    </a:stretch>
                  </pic:blipFill>
                  <pic:spPr>
                    <a:xfrm>
                      <a:off x="0" y="0"/>
                      <a:ext cx="5731510" cy="2560955"/>
                    </a:xfrm>
                    <a:prstGeom prst="rect">
                      <a:avLst/>
                    </a:prstGeom>
                  </pic:spPr>
                </pic:pic>
              </a:graphicData>
            </a:graphic>
          </wp:anchor>
        </w:drawing>
      </w:r>
    </w:p>
    <w:p w14:paraId="7EF1090B" w14:textId="77777777" w:rsidR="00E409C7" w:rsidRDefault="004F16A0" w:rsidP="004F16A0">
      <w:pPr>
        <w:spacing w:after="0"/>
        <w:jc w:val="both"/>
        <w:rPr>
          <w:rFonts w:ascii="Times New Roman" w:hAnsi="Times New Roman" w:cs="Times New Roman"/>
        </w:rPr>
      </w:pPr>
      <w:r>
        <w:rPr>
          <w:rFonts w:ascii="Times New Roman" w:hAnsi="Times New Roman" w:cs="Times New Roman"/>
        </w:rPr>
        <w:tab/>
      </w:r>
    </w:p>
    <w:p w14:paraId="6A2A79F6" w14:textId="4C3E0E9B" w:rsidR="004F16A0" w:rsidRPr="004F16A0" w:rsidRDefault="004F16A0" w:rsidP="00E409C7">
      <w:pPr>
        <w:spacing w:after="0"/>
        <w:ind w:firstLine="357"/>
        <w:jc w:val="both"/>
        <w:rPr>
          <w:rFonts w:ascii="Times New Roman" w:hAnsi="Times New Roman" w:cs="Times New Roman"/>
        </w:rPr>
      </w:pPr>
      <w:r>
        <w:rPr>
          <w:rFonts w:ascii="Times New Roman" w:hAnsi="Times New Roman" w:cs="Times New Roman"/>
        </w:rPr>
        <w:t>The state diagram describes</w:t>
      </w:r>
      <w:r w:rsidR="00E409C7">
        <w:rPr>
          <w:rFonts w:ascii="Times New Roman" w:hAnsi="Times New Roman" w:cs="Times New Roman"/>
        </w:rPr>
        <w:t xml:space="preserve"> the process the sensor shall loop through. After a 100ms delay that is required by the producer to ensure the measurement accuracy, the system enters a configuration state, where the resolution and the internal values are initiated. Next, we enter an infinite cycle that performs the initiation of a measurement, a pause until the sensor can decide what value to output and send over the I2C protocol; we read that data, and output this to higher-level modules (or to the LEDs for debugging). This process starts over and over again as long as the sensor is powered.</w:t>
      </w:r>
    </w:p>
    <w:p w14:paraId="66556EC4" w14:textId="27D9AB55" w:rsidR="0032655D" w:rsidRPr="009170F4" w:rsidRDefault="0032655D" w:rsidP="009170F4">
      <w:pPr>
        <w:pStyle w:val="Heading2"/>
        <w:numPr>
          <w:ilvl w:val="1"/>
          <w:numId w:val="2"/>
        </w:numPr>
        <w:rPr>
          <w:rFonts w:ascii="Times New Roman" w:hAnsi="Times New Roman" w:cs="Times New Roman"/>
        </w:rPr>
      </w:pPr>
      <w:bookmarkStart w:id="28" w:name="_Converting_binary_data"/>
      <w:bookmarkStart w:id="29" w:name="_Toc181178654"/>
      <w:bookmarkEnd w:id="28"/>
      <w:r w:rsidRPr="009170F4">
        <w:rPr>
          <w:rFonts w:ascii="Times New Roman" w:hAnsi="Times New Roman" w:cs="Times New Roman"/>
        </w:rPr>
        <w:lastRenderedPageBreak/>
        <w:t>Converting binary data into temperature, storing and managing it</w:t>
      </w:r>
      <w:bookmarkEnd w:id="29"/>
    </w:p>
    <w:p w14:paraId="53379E7B" w14:textId="77C3E8A6" w:rsidR="0032655D" w:rsidRDefault="001D1D52" w:rsidP="001D1D52">
      <w:pPr>
        <w:spacing w:after="0"/>
        <w:ind w:firstLine="360"/>
        <w:jc w:val="both"/>
        <w:rPr>
          <w:rFonts w:ascii="Times New Roman" w:hAnsi="Times New Roman" w:cs="Times New Roman"/>
        </w:rPr>
      </w:pPr>
      <w:r>
        <w:rPr>
          <w:rFonts w:ascii="Times New Roman" w:hAnsi="Times New Roman" w:cs="Times New Roman"/>
        </w:rPr>
        <w:t xml:space="preserve">In designing a component that handles these operations, I used a top-down approach. First, I noticed that there is need of synchronization (values must be stored inside some kind of registers), so the sequential logic techniques must be used. The component begins as a black box with inputs – clock, reset (because it is a sequential circuit), select bin (for debugging purposes), raw data from sensor (the data the sensor sends over the I2C protocol), and outputs </w:t>
      </w:r>
      <w:r>
        <w:rPr>
          <w:noProof/>
        </w:rPr>
        <mc:AlternateContent>
          <mc:Choice Requires="wps">
            <w:drawing>
              <wp:anchor distT="0" distB="0" distL="114300" distR="114300" simplePos="0" relativeHeight="251688960" behindDoc="0" locked="0" layoutInCell="1" allowOverlap="1" wp14:anchorId="58C20D4F" wp14:editId="308DB874">
                <wp:simplePos x="0" y="0"/>
                <wp:positionH relativeFrom="column">
                  <wp:posOffset>1363980</wp:posOffset>
                </wp:positionH>
                <wp:positionV relativeFrom="paragraph">
                  <wp:posOffset>1666875</wp:posOffset>
                </wp:positionV>
                <wp:extent cx="3009900" cy="635"/>
                <wp:effectExtent l="0" t="0" r="0" b="0"/>
                <wp:wrapTopAndBottom/>
                <wp:docPr id="767024099"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3342631" w14:textId="7F14465C"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0F0707">
                                <w:rPr>
                                  <w:noProof/>
                                </w:rPr>
                                <w:t>6</w:t>
                              </w:r>
                            </w:fldSimple>
                            <w:r>
                              <w:t>.</w:t>
                            </w:r>
                            <w:r w:rsidRPr="00A6055B">
                              <w:t>The black box of the top-level component of the current design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20D4F" id="_x0000_s1040" type="#_x0000_t202" style="position:absolute;left:0;text-align:left;margin-left:107.4pt;margin-top:131.25pt;width:23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" stroked="f">
                <v:textbox style="mso-fit-shape-to-text:t" inset="0,0,0,0">
                  <w:txbxContent>
                    <w:p w14:paraId="13342631" w14:textId="7F14465C" w:rsidR="001D1D52" w:rsidRPr="003850B9" w:rsidRDefault="001D1D52" w:rsidP="001D1D52">
                      <w:pPr>
                        <w:pStyle w:val="Caption"/>
                        <w:jc w:val="center"/>
                        <w:rPr>
                          <w:rFonts w:ascii="Times New Roman" w:hAnsi="Times New Roman" w:cs="Times New Roman"/>
                          <w:noProof/>
                        </w:rPr>
                      </w:pPr>
                      <w:r>
                        <w:t xml:space="preserve">Figure </w:t>
                      </w:r>
                      <w:fldSimple w:instr=" SEQ Figure \* ARABIC ">
                        <w:r w:rsidR="000F0707">
                          <w:rPr>
                            <w:noProof/>
                          </w:rPr>
                          <w:t>6</w:t>
                        </w:r>
                      </w:fldSimple>
                      <w:r>
                        <w:t>.</w:t>
                      </w:r>
                      <w:r w:rsidRPr="00A6055B">
                        <w:t>The black box of the top-level component of the current design</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6912" behindDoc="0" locked="0" layoutInCell="1" allowOverlap="1" wp14:anchorId="30CF87B0" wp14:editId="29D3771F">
            <wp:simplePos x="0" y="0"/>
            <wp:positionH relativeFrom="margin">
              <wp:align>center</wp:align>
            </wp:positionH>
            <wp:positionV relativeFrom="paragraph">
              <wp:posOffset>685800</wp:posOffset>
            </wp:positionV>
            <wp:extent cx="3009900" cy="962025"/>
            <wp:effectExtent l="0" t="0" r="0" b="9525"/>
            <wp:wrapTopAndBottom/>
            <wp:docPr id="1165890347" name="Picture 1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0347" name="Picture 14" descr="A white square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09900" cy="962025"/>
                    </a:xfrm>
                    <a:prstGeom prst="rect">
                      <a:avLst/>
                    </a:prstGeom>
                  </pic:spPr>
                </pic:pic>
              </a:graphicData>
            </a:graphic>
          </wp:anchor>
        </w:drawing>
      </w:r>
      <w:r>
        <w:rPr>
          <w:rFonts w:ascii="Times New Roman" w:hAnsi="Times New Roman" w:cs="Times New Roman"/>
        </w:rPr>
        <w:t>– anodes &amp; cathodes (to seven segment displays).</w:t>
      </w:r>
    </w:p>
    <w:p w14:paraId="3DC6D988" w14:textId="094589FF" w:rsidR="001D1D52" w:rsidRDefault="00A51627" w:rsidP="001D1D52">
      <w:pPr>
        <w:spacing w:after="0"/>
        <w:ind w:firstLine="360"/>
        <w:jc w:val="both"/>
        <w:rPr>
          <w:rFonts w:ascii="Times New Roman" w:hAnsi="Times New Roman" w:cs="Times New Roman"/>
        </w:rPr>
      </w:pPr>
      <w:r>
        <w:rPr>
          <w:noProof/>
        </w:rPr>
        <mc:AlternateContent>
          <mc:Choice Requires="wps">
            <w:drawing>
              <wp:anchor distT="0" distB="0" distL="114300" distR="114300" simplePos="0" relativeHeight="251692032" behindDoc="0" locked="0" layoutInCell="1" allowOverlap="1" wp14:anchorId="72FC9787" wp14:editId="78D9C3B1">
                <wp:simplePos x="0" y="0"/>
                <wp:positionH relativeFrom="column">
                  <wp:posOffset>-2540</wp:posOffset>
                </wp:positionH>
                <wp:positionV relativeFrom="paragraph">
                  <wp:posOffset>3846830</wp:posOffset>
                </wp:positionV>
                <wp:extent cx="5731510" cy="635"/>
                <wp:effectExtent l="0" t="0" r="0" b="0"/>
                <wp:wrapTopAndBottom/>
                <wp:docPr id="333878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EEB4B4" w14:textId="6F4A3CF8"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0F0707">
                                <w:rPr>
                                  <w:noProof/>
                                </w:rPr>
                                <w:t>7</w:t>
                              </w:r>
                            </w:fldSimple>
                            <w:r>
                              <w:t>. The break-up of the top module</w:t>
                            </w:r>
                            <w:r w:rsidR="007802B1">
                              <w:t xml:space="preserve"> in case of 2 bins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9787" id="_x0000_s1041" type="#_x0000_t202" style="position:absolute;left:0;text-align:left;margin-left:-.2pt;margin-top:302.9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" stroked="f">
                <v:textbox style="mso-fit-shape-to-text:t" inset="0,0,0,0">
                  <w:txbxContent>
                    <w:p w14:paraId="35EEB4B4" w14:textId="6F4A3CF8" w:rsidR="00A51627" w:rsidRPr="00E50175" w:rsidRDefault="00A51627" w:rsidP="00A51627">
                      <w:pPr>
                        <w:pStyle w:val="Caption"/>
                        <w:jc w:val="center"/>
                        <w:rPr>
                          <w:rFonts w:ascii="Times New Roman" w:hAnsi="Times New Roman" w:cs="Times New Roman"/>
                          <w:noProof/>
                        </w:rPr>
                      </w:pPr>
                      <w:r>
                        <w:t xml:space="preserve">Figure </w:t>
                      </w:r>
                      <w:fldSimple w:instr=" SEQ Figure \* ARABIC ">
                        <w:r w:rsidR="000F0707">
                          <w:rPr>
                            <w:noProof/>
                          </w:rPr>
                          <w:t>7</w:t>
                        </w:r>
                      </w:fldSimple>
                      <w:r>
                        <w:t>. The break-up of the top module</w:t>
                      </w:r>
                      <w:r w:rsidR="007802B1">
                        <w:t xml:space="preserve"> in case of 2 bins</w:t>
                      </w:r>
                      <w:r>
                        <w: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89984" behindDoc="0" locked="0" layoutInCell="1" allowOverlap="1" wp14:anchorId="75F091F7" wp14:editId="47EA0BF6">
            <wp:simplePos x="0" y="0"/>
            <wp:positionH relativeFrom="margin">
              <wp:align>right</wp:align>
            </wp:positionH>
            <wp:positionV relativeFrom="paragraph">
              <wp:posOffset>2141220</wp:posOffset>
            </wp:positionV>
            <wp:extent cx="5731510" cy="1648460"/>
            <wp:effectExtent l="0" t="0" r="2540" b="8890"/>
            <wp:wrapTopAndBottom/>
            <wp:docPr id="17104138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3872" name="Picture 1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anchor>
        </w:drawing>
      </w:r>
      <w:r w:rsidR="00DE22FA">
        <w:rPr>
          <w:rFonts w:ascii="Times New Roman" w:hAnsi="Times New Roman" w:cs="Times New Roman"/>
        </w:rPr>
        <w:t>Now let’s start to deconstruct this component into smaller, more specialized systems: a seven-segment-display-responsible component, registers corresponding to the number of bins where temperature will be stored, and a way to choose between them.</w:t>
      </w:r>
    </w:p>
    <w:p w14:paraId="647F96EF" w14:textId="0C3557AC" w:rsidR="00B72389" w:rsidRDefault="007802B1" w:rsidP="00B72389">
      <w:pPr>
        <w:spacing w:after="0"/>
        <w:ind w:firstLine="360"/>
        <w:jc w:val="both"/>
        <w:rPr>
          <w:rFonts w:ascii="Times New Roman" w:hAnsi="Times New Roman" w:cs="Times New Roman"/>
        </w:rPr>
      </w:pPr>
      <w:r>
        <w:rPr>
          <w:rFonts w:ascii="Times New Roman" w:hAnsi="Times New Roman" w:cs="Times New Roman"/>
        </w:rPr>
        <w:t>This diagram</w:t>
      </w:r>
      <w:r>
        <w:rPr>
          <w:rStyle w:val="FootnoteReference"/>
          <w:rFonts w:ascii="Times New Roman" w:hAnsi="Times New Roman" w:cs="Times New Roman"/>
        </w:rPr>
        <w:footnoteReference w:id="20"/>
      </w:r>
      <w:r>
        <w:rPr>
          <w:rFonts w:ascii="Times New Roman" w:hAnsi="Times New Roman" w:cs="Times New Roman"/>
        </w:rPr>
        <w:t xml:space="preserve"> is composed of low-level modules that can be implemented directly in VHDL, so no further break-up is required. Further analysis of the design shows that the temperature registers (bin0, bin1) can be implemented as counters with enable. That happens because once the comparator signals the demultiplexer to pick a bin, the internal state of the register is incremented just by one, equivalently, when enable is asserted, the counter increments by one.</w:t>
      </w:r>
      <w:r w:rsidR="00B72389">
        <w:rPr>
          <w:rFonts w:ascii="Times New Roman" w:hAnsi="Times New Roman" w:cs="Times New Roman"/>
        </w:rPr>
        <w:t xml:space="preserve"> The comparator acts as the main control of the system: it is fed some reference (threshold) values and the data coming from sensor in its binary form. It classifies the measured value into the correct bin by means of multiple unsigned comparisons. A possible optimization of the design is removing the steps to compute the temperature value from the sensor data. This happens because the function we use to map the data into useful temperature data (in degrees Celsius) is linear, meaning that </w:t>
      </w:r>
      <w:r w:rsidR="00805A0D">
        <w:rPr>
          <w:rFonts w:ascii="Times New Roman" w:hAnsi="Times New Roman" w:cs="Times New Roman"/>
        </w:rPr>
        <w:t>the order</w:t>
      </w:r>
      <w:r w:rsidR="00B72389">
        <w:rPr>
          <w:rFonts w:ascii="Times New Roman" w:hAnsi="Times New Roman" w:cs="Times New Roman"/>
        </w:rPr>
        <w:t xml:space="preserve"> relation between two values </w:t>
      </w:r>
      <w:r w:rsidR="00805A0D">
        <w:rPr>
          <w:rFonts w:ascii="Times New Roman" w:hAnsi="Times New Roman" w:cs="Times New Roman"/>
        </w:rPr>
        <w:t xml:space="preserve">is </w:t>
      </w:r>
      <w:r w:rsidR="00805A0D">
        <w:rPr>
          <w:rFonts w:ascii="Times New Roman" w:hAnsi="Times New Roman" w:cs="Times New Roman"/>
        </w:rPr>
        <w:lastRenderedPageBreak/>
        <w:t>preserved</w:t>
      </w:r>
      <w:r w:rsidR="00B72389">
        <w:rPr>
          <w:rFonts w:ascii="Times New Roman" w:hAnsi="Times New Roman" w:cs="Times New Roman"/>
        </w:rPr>
        <w:t>.</w:t>
      </w:r>
      <w:r w:rsidR="00805A0D">
        <w:rPr>
          <w:rFonts w:ascii="Times New Roman" w:hAnsi="Times New Roman" w:cs="Times New Roman"/>
        </w:rPr>
        <w:t xml:space="preserve"> The last step is to create the seven-segment logic. Seven-segment displays come in several configurations (common anode, common cathode, etc.). The Basys3 development board uses the common anode configuration</w:t>
      </w:r>
      <w:r w:rsidR="005C15D3">
        <w:rPr>
          <w:rFonts w:ascii="Times New Roman" w:hAnsi="Times New Roman" w:cs="Times New Roman"/>
        </w:rPr>
        <w:t>, but all the four displays are connected to the same cathodes</w:t>
      </w:r>
      <w:r w:rsidR="00805A0D">
        <w:rPr>
          <w:rFonts w:ascii="Times New Roman" w:hAnsi="Times New Roman" w:cs="Times New Roman"/>
        </w:rPr>
        <w:t xml:space="preserve">. Thus, when displaying a 16-bit hexadecimal number, </w:t>
      </w:r>
      <w:r w:rsidR="001A177E">
        <w:rPr>
          <w:rFonts w:ascii="Times New Roman" w:hAnsi="Times New Roman" w:cs="Times New Roman"/>
        </w:rPr>
        <w:t xml:space="preserve">the anode of </w:t>
      </w:r>
      <w:r w:rsidR="00805A0D">
        <w:rPr>
          <w:rFonts w:ascii="Times New Roman" w:hAnsi="Times New Roman" w:cs="Times New Roman"/>
        </w:rPr>
        <w:t xml:space="preserve">each segment (out of the four) must be powered </w:t>
      </w:r>
      <w:r w:rsidR="005C15D3">
        <w:rPr>
          <w:rFonts w:ascii="Times New Roman" w:hAnsi="Times New Roman" w:cs="Times New Roman"/>
        </w:rPr>
        <w:t xml:space="preserve">on </w:t>
      </w:r>
      <w:r w:rsidR="00805A0D">
        <w:rPr>
          <w:rFonts w:ascii="Times New Roman" w:hAnsi="Times New Roman" w:cs="Times New Roman"/>
        </w:rPr>
        <w:t>in quick succession</w:t>
      </w:r>
      <w:r w:rsidR="005C15D3">
        <w:rPr>
          <w:rFonts w:ascii="Times New Roman" w:hAnsi="Times New Roman" w:cs="Times New Roman"/>
        </w:rPr>
        <w:t>, with the value placed on cathodes changing based on the digit we want to</w:t>
      </w:r>
      <w:r w:rsidR="001A177E">
        <w:rPr>
          <w:rFonts w:ascii="Times New Roman" w:hAnsi="Times New Roman" w:cs="Times New Roman"/>
        </w:rPr>
        <w:t xml:space="preserve"> show</w:t>
      </w:r>
      <w:r w:rsidR="005C15D3">
        <w:rPr>
          <w:rFonts w:ascii="Times New Roman" w:hAnsi="Times New Roman" w:cs="Times New Roman"/>
        </w:rPr>
        <w:t>. This implies that the seven</w:t>
      </w:r>
      <w:r w:rsidR="001A177E">
        <w:rPr>
          <w:rFonts w:ascii="Times New Roman" w:hAnsi="Times New Roman" w:cs="Times New Roman"/>
        </w:rPr>
        <w:t>-</w:t>
      </w:r>
      <w:r w:rsidR="005C15D3">
        <w:rPr>
          <w:rFonts w:ascii="Times New Roman" w:hAnsi="Times New Roman" w:cs="Times New Roman"/>
        </w:rPr>
        <w:t>segment logic needs an internal state that controls the digit we are sending via the cathodes</w:t>
      </w:r>
      <w:r w:rsidR="001A177E">
        <w:rPr>
          <w:rFonts w:ascii="Times New Roman" w:hAnsi="Times New Roman" w:cs="Times New Roman"/>
        </w:rPr>
        <w:t xml:space="preserve"> and the anode that </w:t>
      </w:r>
      <w:r w:rsidR="007F6BC4">
        <w:rPr>
          <w:rFonts w:ascii="Times New Roman" w:hAnsi="Times New Roman" w:cs="Times New Roman"/>
        </w:rPr>
        <w:t>should</w:t>
      </w:r>
      <w:r w:rsidR="001A177E">
        <w:rPr>
          <w:rFonts w:ascii="Times New Roman" w:hAnsi="Times New Roman" w:cs="Times New Roman"/>
        </w:rPr>
        <w:t xml:space="preserve"> be powered on.</w:t>
      </w:r>
      <w:r w:rsidR="007F6BC4">
        <w:rPr>
          <w:rFonts w:ascii="Times New Roman" w:hAnsi="Times New Roman" w:cs="Times New Roman"/>
        </w:rPr>
        <w:t xml:space="preserve"> A frequency divider may provide an internal clock that will handle this multiplexing problem.</w:t>
      </w:r>
    </w:p>
    <w:p w14:paraId="17545F30" w14:textId="58DE30D1" w:rsidR="001D1D52" w:rsidRDefault="00415C3C" w:rsidP="0061517E">
      <w:pPr>
        <w:spacing w:after="0"/>
        <w:ind w:firstLine="360"/>
        <w:jc w:val="both"/>
        <w:rPr>
          <w:rFonts w:ascii="Times New Roman" w:hAnsi="Times New Roman" w:cs="Times New Roman"/>
        </w:rPr>
      </w:pPr>
      <w:r>
        <w:rPr>
          <w:rFonts w:ascii="Times New Roman" w:hAnsi="Times New Roman" w:cs="Times New Roman"/>
        </w:rPr>
        <w:t xml:space="preserve">For debugging purposes, the </w:t>
      </w:r>
      <w:r w:rsidRPr="00415C3C">
        <w:rPr>
          <w:rFonts w:ascii="Times New Roman" w:hAnsi="Times New Roman" w:cs="Times New Roman"/>
          <w:i/>
          <w:iCs/>
        </w:rPr>
        <w:t>bit selector</w:t>
      </w:r>
      <w:r>
        <w:rPr>
          <w:rFonts w:ascii="Times New Roman" w:hAnsi="Times New Roman" w:cs="Times New Roman"/>
        </w:rPr>
        <w:t xml:space="preserve"> signal lets the user manually check the status of each temperature register (bin)</w:t>
      </w:r>
      <w:r w:rsidR="00A4466A">
        <w:rPr>
          <w:rFonts w:ascii="Times New Roman" w:hAnsi="Times New Roman" w:cs="Times New Roman"/>
        </w:rPr>
        <w:t xml:space="preserve"> over a binary encoding. The number of the bin in binary form picks the register from which the 16-bit value is fetched and displayed on the seven-segment display in hexadecimal format.</w:t>
      </w:r>
    </w:p>
    <w:p w14:paraId="545D9280" w14:textId="3ACB6C02" w:rsidR="003F187D" w:rsidRDefault="003C1CEE" w:rsidP="003F187D">
      <w:pPr>
        <w:spacing w:after="0"/>
        <w:ind w:firstLine="360"/>
        <w:jc w:val="both"/>
        <w:rPr>
          <w:rFonts w:ascii="Times New Roman" w:hAnsi="Times New Roman" w:cs="Times New Roman"/>
        </w:rPr>
      </w:pPr>
      <w:r>
        <w:rPr>
          <w:rFonts w:ascii="Times New Roman" w:hAnsi="Times New Roman" w:cs="Times New Roman"/>
        </w:rPr>
        <w:t>The reset signal (not shown on the diagram) links all the sequential components (all bins) to the global system reset. When this is set, the internal state</w:t>
      </w:r>
      <w:r w:rsidR="00EA6CED">
        <w:rPr>
          <w:rFonts w:ascii="Times New Roman" w:hAnsi="Times New Roman" w:cs="Times New Roman"/>
        </w:rPr>
        <w:t xml:space="preserve"> </w:t>
      </w:r>
      <w:r>
        <w:rPr>
          <w:rFonts w:ascii="Times New Roman" w:hAnsi="Times New Roman" w:cs="Times New Roman"/>
        </w:rPr>
        <w:t xml:space="preserve">of </w:t>
      </w:r>
      <w:r w:rsidR="00EA6CED">
        <w:rPr>
          <w:rFonts w:ascii="Times New Roman" w:hAnsi="Times New Roman" w:cs="Times New Roman"/>
        </w:rPr>
        <w:t>each</w:t>
      </w:r>
      <w:r>
        <w:rPr>
          <w:rFonts w:ascii="Times New Roman" w:hAnsi="Times New Roman" w:cs="Times New Roman"/>
        </w:rPr>
        <w:t xml:space="preserve"> component go</w:t>
      </w:r>
      <w:r w:rsidR="00EA6CED">
        <w:rPr>
          <w:rFonts w:ascii="Times New Roman" w:hAnsi="Times New Roman" w:cs="Times New Roman"/>
        </w:rPr>
        <w:t>es</w:t>
      </w:r>
      <w:r>
        <w:rPr>
          <w:rFonts w:ascii="Times New Roman" w:hAnsi="Times New Roman" w:cs="Times New Roman"/>
        </w:rPr>
        <w:t xml:space="preserve"> back to </w:t>
      </w:r>
      <w:r w:rsidR="00EA6CED">
        <w:rPr>
          <w:rFonts w:ascii="Times New Roman" w:hAnsi="Times New Roman" w:cs="Times New Roman"/>
        </w:rPr>
        <w:t>its</w:t>
      </w:r>
      <w:r>
        <w:rPr>
          <w:rFonts w:ascii="Times New Roman" w:hAnsi="Times New Roman" w:cs="Times New Roman"/>
        </w:rPr>
        <w:t xml:space="preserve"> initial state.</w:t>
      </w:r>
    </w:p>
    <w:p w14:paraId="7737C0CA" w14:textId="1CAF0835" w:rsidR="00B830A7" w:rsidRDefault="00B830A7" w:rsidP="00B830A7">
      <w:pPr>
        <w:pStyle w:val="Heading2"/>
        <w:numPr>
          <w:ilvl w:val="1"/>
          <w:numId w:val="2"/>
        </w:numPr>
        <w:rPr>
          <w:rFonts w:ascii="Times New Roman" w:hAnsi="Times New Roman" w:cs="Times New Roman"/>
        </w:rPr>
      </w:pPr>
      <w:bookmarkStart w:id="30" w:name="_Redesigning_the_temperature"/>
      <w:bookmarkEnd w:id="30"/>
      <w:r>
        <w:rPr>
          <w:rFonts w:ascii="Times New Roman" w:hAnsi="Times New Roman" w:cs="Times New Roman"/>
        </w:rPr>
        <w:t xml:space="preserve">Redesigning the </w:t>
      </w:r>
      <w:r>
        <w:rPr>
          <w:rFonts w:ascii="Times New Roman" w:hAnsi="Times New Roman" w:cs="Times New Roman"/>
          <w:i/>
          <w:iCs/>
        </w:rPr>
        <w:t xml:space="preserve">temperature controller </w:t>
      </w:r>
      <w:r>
        <w:rPr>
          <w:rFonts w:ascii="Times New Roman" w:hAnsi="Times New Roman" w:cs="Times New Roman"/>
        </w:rPr>
        <w:t xml:space="preserve">&amp; </w:t>
      </w:r>
      <w:r>
        <w:rPr>
          <w:rFonts w:ascii="Times New Roman" w:hAnsi="Times New Roman" w:cs="Times New Roman"/>
          <w:i/>
          <w:iCs/>
        </w:rPr>
        <w:t xml:space="preserve">temperature register </w:t>
      </w:r>
      <w:r>
        <w:rPr>
          <w:rFonts w:ascii="Times New Roman" w:hAnsi="Times New Roman" w:cs="Times New Roman"/>
        </w:rPr>
        <w:t>components</w:t>
      </w:r>
      <w:r w:rsidR="00A365B6">
        <w:rPr>
          <w:rStyle w:val="FootnoteReference"/>
          <w:rFonts w:ascii="Times New Roman" w:hAnsi="Times New Roman" w:cs="Times New Roman"/>
        </w:rPr>
        <w:footnoteReference w:id="21"/>
      </w:r>
    </w:p>
    <w:p w14:paraId="6362AFF1" w14:textId="77777777" w:rsidR="00061ABE" w:rsidRDefault="00061ABE" w:rsidP="00B830A7">
      <w:pPr>
        <w:spacing w:after="0"/>
        <w:ind w:left="360"/>
        <w:jc w:val="both"/>
        <w:rPr>
          <w:rFonts w:ascii="Times New Roman" w:hAnsi="Times New Roman" w:cs="Times New Roman"/>
        </w:rPr>
      </w:pPr>
      <w:r>
        <w:rPr>
          <w:rFonts w:ascii="Times New Roman" w:hAnsi="Times New Roman" w:cs="Times New Roman"/>
        </w:rPr>
        <w:t>Back to the drawing board we go.</w:t>
      </w:r>
    </w:p>
    <w:p w14:paraId="067A4306" w14:textId="1B69E8DE" w:rsidR="005E0492" w:rsidRDefault="005E0492" w:rsidP="005E0492">
      <w:pPr>
        <w:spacing w:after="0"/>
        <w:ind w:firstLine="360"/>
        <w:jc w:val="both"/>
        <w:rPr>
          <w:rFonts w:ascii="Times New Roman" w:hAnsi="Times New Roman" w:cs="Times New Roman"/>
        </w:rPr>
      </w:pPr>
      <w:r>
        <w:rPr>
          <w:rFonts w:ascii="Times New Roman" w:hAnsi="Times New Roman" w:cs="Times New Roman"/>
        </w:rPr>
        <w:t xml:space="preserve">Even though the expected result is different from what I imagined in the beginning, the thought process can stay the same. There is no need to modify the driving ideas as the binning process is not wrong, but its implementation is not the best. In fact, it is the bottleneck of the resulting system; the component that greatly limits the frequency of the system. This being said, let’s return to the core idea: I want to have a sub-system that can decide what bin should be incremented based on a value that is fed from outside. How can I optimize the comparison process? The initial solution (the one I despise now), can be looked at as a for-loop that compares each element to the result of the previous comparison, storing &amp; returning the index of the bin that fits best. This yields linear complexity. A better way to assign the responsibilities in this sub-system is to transfer some of the load to the </w:t>
      </w:r>
      <w:r>
        <w:rPr>
          <w:rFonts w:ascii="Times New Roman" w:hAnsi="Times New Roman" w:cs="Times New Roman"/>
          <w:i/>
          <w:iCs/>
        </w:rPr>
        <w:t>temperature register</w:t>
      </w:r>
      <w:r>
        <w:rPr>
          <w:rFonts w:ascii="Times New Roman" w:hAnsi="Times New Roman" w:cs="Times New Roman"/>
        </w:rPr>
        <w:t xml:space="preserve">. Let each </w:t>
      </w:r>
      <w:r>
        <w:rPr>
          <w:rFonts w:ascii="Times New Roman" w:hAnsi="Times New Roman" w:cs="Times New Roman"/>
          <w:i/>
          <w:iCs/>
        </w:rPr>
        <w:t>temperature register</w:t>
      </w:r>
      <w:r>
        <w:rPr>
          <w:rFonts w:ascii="Times New Roman" w:hAnsi="Times New Roman" w:cs="Times New Roman"/>
        </w:rPr>
        <w:t xml:space="preserve"> be able to perform one comparison.</w:t>
      </w:r>
    </w:p>
    <w:p w14:paraId="6D8F1F3A" w14:textId="1936F05E" w:rsidR="00804F2E" w:rsidRPr="00804F2E" w:rsidRDefault="00804F2E" w:rsidP="00804F2E">
      <w:pPr>
        <w:pStyle w:val="Heading3"/>
        <w:numPr>
          <w:ilvl w:val="2"/>
          <w:numId w:val="2"/>
        </w:numPr>
        <w:rPr>
          <w:rFonts w:ascii="Times New Roman" w:hAnsi="Times New Roman" w:cs="Times New Roman"/>
        </w:rPr>
      </w:pPr>
      <w:r>
        <w:rPr>
          <w:rFonts w:ascii="Times New Roman" w:hAnsi="Times New Roman" w:cs="Times New Roman"/>
        </w:rPr>
        <w:t>First solution</w:t>
      </w:r>
    </w:p>
    <w:p w14:paraId="1BDB952F" w14:textId="60D4620A" w:rsidR="00C750C4" w:rsidRDefault="00B63B18" w:rsidP="00C750C4">
      <w:pPr>
        <w:spacing w:after="0"/>
        <w:ind w:firstLine="360"/>
        <w:jc w:val="both"/>
        <w:rPr>
          <w:rFonts w:ascii="Times New Roman" w:hAnsi="Times New Roman" w:cs="Times New Roman"/>
        </w:rPr>
      </w:pPr>
      <w:r>
        <w:rPr>
          <w:rFonts w:ascii="Times New Roman" w:hAnsi="Times New Roman" w:cs="Times New Roman"/>
        </w:rPr>
        <w:t xml:space="preserve">Such a register allows me to implement a sort of binary tree. The increasing complexity of the design is counterbalanced by the decrease of the component latency. The same number of components, but they are rearranged. </w:t>
      </w:r>
    </w:p>
    <w:p w14:paraId="65FBF2C4" w14:textId="1BC43FCC" w:rsidR="00C750C4" w:rsidRDefault="00E47B0B" w:rsidP="00C750C4">
      <w:pPr>
        <w:spacing w:after="0"/>
        <w:ind w:firstLine="360"/>
        <w:jc w:val="both"/>
        <w:rPr>
          <w:rFonts w:ascii="Times New Roman" w:hAnsi="Times New Roman" w:cs="Times New Roman"/>
        </w:rPr>
      </w:pPr>
      <w:r>
        <w:rPr>
          <w:noProof/>
        </w:rPr>
        <w:lastRenderedPageBreak/>
        <mc:AlternateContent>
          <mc:Choice Requires="wpg">
            <w:drawing>
              <wp:anchor distT="0" distB="0" distL="114300" distR="114300" simplePos="0" relativeHeight="251703296" behindDoc="0" locked="0" layoutInCell="1" allowOverlap="1" wp14:anchorId="04C0D34A" wp14:editId="44B363D8">
                <wp:simplePos x="0" y="0"/>
                <wp:positionH relativeFrom="margin">
                  <wp:align>center</wp:align>
                </wp:positionH>
                <wp:positionV relativeFrom="paragraph">
                  <wp:posOffset>4419600</wp:posOffset>
                </wp:positionV>
                <wp:extent cx="4348480" cy="3787140"/>
                <wp:effectExtent l="0" t="0" r="0" b="3810"/>
                <wp:wrapTopAndBottom/>
                <wp:docPr id="525541238" name="Group 19"/>
                <wp:cNvGraphicFramePr/>
                <a:graphic xmlns:a="http://schemas.openxmlformats.org/drawingml/2006/main">
                  <a:graphicData uri="http://schemas.microsoft.com/office/word/2010/wordprocessingGroup">
                    <wpg:wgp>
                      <wpg:cNvGrpSpPr/>
                      <wpg:grpSpPr>
                        <a:xfrm>
                          <a:off x="0" y="0"/>
                          <a:ext cx="4348480" cy="3787140"/>
                          <a:chOff x="0" y="0"/>
                          <a:chExt cx="4348480" cy="3787140"/>
                        </a:xfrm>
                      </wpg:grpSpPr>
                      <pic:pic xmlns:pic="http://schemas.openxmlformats.org/drawingml/2006/picture">
                        <pic:nvPicPr>
                          <pic:cNvPr id="1760632201"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240" y="0"/>
                            <a:ext cx="4333240" cy="3403600"/>
                          </a:xfrm>
                          <a:prstGeom prst="rect">
                            <a:avLst/>
                          </a:prstGeom>
                        </pic:spPr>
                      </pic:pic>
                      <wps:wsp>
                        <wps:cNvPr id="1470898543" name="Text Box 1"/>
                        <wps:cNvSpPr txBox="1"/>
                        <wps:spPr>
                          <a:xfrm>
                            <a:off x="0" y="3520440"/>
                            <a:ext cx="4333240" cy="266700"/>
                          </a:xfrm>
                          <a:prstGeom prst="rect">
                            <a:avLst/>
                          </a:prstGeom>
                          <a:solidFill>
                            <a:prstClr val="white"/>
                          </a:solidFill>
                          <a:ln>
                            <a:noFill/>
                          </a:ln>
                        </wps:spPr>
                        <wps:txbx>
                          <w:txbxContent>
                            <w:p w14:paraId="4A932250" w14:textId="1FEBE226" w:rsidR="00C750C4" w:rsidRPr="00EF40E0" w:rsidRDefault="00C750C4" w:rsidP="00C750C4">
                              <w:pPr>
                                <w:pStyle w:val="Caption"/>
                                <w:jc w:val="center"/>
                                <w:rPr>
                                  <w:rFonts w:ascii="Times New Roman" w:hAnsi="Times New Roman" w:cs="Times New Roman"/>
                                  <w:noProof/>
                                </w:rPr>
                              </w:pPr>
                              <w:r>
                                <w:t xml:space="preserve">Figure </w:t>
                              </w:r>
                              <w:fldSimple w:instr=" SEQ Figure \* ARABIC ">
                                <w:r w:rsidR="000F0707">
                                  <w:rPr>
                                    <w:noProof/>
                                  </w:rPr>
                                  <w:t>8</w:t>
                                </w:r>
                              </w:fldSimple>
                              <w:r>
                                <w:t>. The distribution of bins.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0D34A" id="_x0000_s1042" style="position:absolute;left:0;text-align:left;margin-left:0;margin-top:348pt;width:342.4pt;height:298.2pt;z-index:251703296;mso-position-horizontal:center;mso-position-horizontal-relative:margin" coordsize="43484,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">
                <v:shape id="Picture 18" o:spid="_x0000_s1043" type="#_x0000_t75" style="position:absolute;left:152;width:43332;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">
                  <v:imagedata r:id="rId33" o:title=""/>
                </v:shape>
                <v:shape id="_x0000_s1044" type="#_x0000_t202" style="position:absolute;top:35204;width:433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" stroked="f">
                  <v:textbox style="mso-fit-shape-to-text:t" inset="0,0,0,0">
                    <w:txbxContent>
                      <w:p w14:paraId="4A932250" w14:textId="1FEBE226" w:rsidR="00C750C4" w:rsidRPr="00EF40E0" w:rsidRDefault="00C750C4" w:rsidP="00C750C4">
                        <w:pPr>
                          <w:pStyle w:val="Caption"/>
                          <w:jc w:val="center"/>
                          <w:rPr>
                            <w:rFonts w:ascii="Times New Roman" w:hAnsi="Times New Roman" w:cs="Times New Roman"/>
                            <w:noProof/>
                          </w:rPr>
                        </w:pPr>
                        <w:r>
                          <w:t xml:space="preserve">Figure </w:t>
                        </w:r>
                        <w:fldSimple w:instr=" SEQ Figure \* ARABIC ">
                          <w:r w:rsidR="000F0707">
                            <w:rPr>
                              <w:noProof/>
                            </w:rPr>
                            <w:t>8</w:t>
                          </w:r>
                        </w:fldSimple>
                        <w:r>
                          <w:t>. The distribution of bins.</w:t>
                        </w:r>
                      </w:p>
                    </w:txbxContent>
                  </v:textbox>
                </v:shape>
                <w10:wrap type="topAndBottom" anchorx="margin"/>
              </v:group>
            </w:pict>
          </mc:Fallback>
        </mc:AlternateContent>
      </w:r>
      <w:r w:rsidR="00C750C4">
        <w:rPr>
          <w:noProof/>
        </w:rPr>
        <mc:AlternateContent>
          <mc:Choice Requires="wps">
            <w:drawing>
              <wp:anchor distT="0" distB="0" distL="114300" distR="114300" simplePos="0" relativeHeight="251699200" behindDoc="0" locked="0" layoutInCell="1" allowOverlap="1" wp14:anchorId="1E98D1F5" wp14:editId="68F13721">
                <wp:simplePos x="0" y="0"/>
                <wp:positionH relativeFrom="margin">
                  <wp:align>left</wp:align>
                </wp:positionH>
                <wp:positionV relativeFrom="paragraph">
                  <wp:posOffset>3448050</wp:posOffset>
                </wp:positionV>
                <wp:extent cx="5724525" cy="635"/>
                <wp:effectExtent l="0" t="0" r="9525" b="0"/>
                <wp:wrapTopAndBottom/>
                <wp:docPr id="977568690"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1E6B0C0" w14:textId="4DE2C03F" w:rsidR="00C750C4" w:rsidRPr="00C750C4" w:rsidRDefault="00C750C4" w:rsidP="00C750C4">
                            <w:pPr>
                              <w:pStyle w:val="Caption"/>
                              <w:jc w:val="center"/>
                              <w:rPr>
                                <w:noProof/>
                              </w:rPr>
                            </w:pPr>
                            <w:r>
                              <w:t xml:space="preserve">Figure </w:t>
                            </w:r>
                            <w:fldSimple w:instr=" SEQ Figure \* ARABIC ">
                              <w:r w:rsidR="000F0707">
                                <w:rPr>
                                  <w:noProof/>
                                </w:rPr>
                                <w:t>9</w:t>
                              </w:r>
                            </w:fldSimple>
                            <w:r>
                              <w:t>. The diagram of the new design</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D1F5" id="_x0000_s1045" type="#_x0000_t202" style="position:absolute;left:0;text-align:left;margin-left:0;margin-top:271.5pt;width:450.7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a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" stroked="f">
                <v:textbox style="mso-fit-shape-to-text:t" inset="0,0,0,0">
                  <w:txbxContent>
                    <w:p w14:paraId="41E6B0C0" w14:textId="4DE2C03F" w:rsidR="00C750C4" w:rsidRPr="00C750C4" w:rsidRDefault="00C750C4" w:rsidP="00C750C4">
                      <w:pPr>
                        <w:pStyle w:val="Caption"/>
                        <w:jc w:val="center"/>
                        <w:rPr>
                          <w:noProof/>
                        </w:rPr>
                      </w:pPr>
                      <w:r>
                        <w:t xml:space="preserve">Figure </w:t>
                      </w:r>
                      <w:fldSimple w:instr=" SEQ Figure \* ARABIC ">
                        <w:r w:rsidR="000F0707">
                          <w:rPr>
                            <w:noProof/>
                          </w:rPr>
                          <w:t>9</w:t>
                        </w:r>
                      </w:fldSimple>
                      <w:r>
                        <w:t>. The diagram of the new design</w:t>
                      </w:r>
                      <w:r>
                        <w:rPr>
                          <w:noProof/>
                        </w:rPr>
                        <w:t>.</w:t>
                      </w:r>
                    </w:p>
                  </w:txbxContent>
                </v:textbox>
                <w10:wrap type="topAndBottom" anchorx="margin"/>
              </v:shape>
            </w:pict>
          </mc:Fallback>
        </mc:AlternateContent>
      </w:r>
      <w:r w:rsidR="00C750C4">
        <w:rPr>
          <w:rFonts w:ascii="Times New Roman" w:hAnsi="Times New Roman" w:cs="Times New Roman"/>
          <w:noProof/>
        </w:rPr>
        <w:drawing>
          <wp:anchor distT="0" distB="0" distL="114300" distR="114300" simplePos="0" relativeHeight="251697152" behindDoc="0" locked="0" layoutInCell="1" allowOverlap="1" wp14:anchorId="4283A653" wp14:editId="442456E0">
            <wp:simplePos x="0" y="0"/>
            <wp:positionH relativeFrom="margin">
              <wp:align>center</wp:align>
            </wp:positionH>
            <wp:positionV relativeFrom="paragraph">
              <wp:posOffset>0</wp:posOffset>
            </wp:positionV>
            <wp:extent cx="4330700" cy="3401060"/>
            <wp:effectExtent l="0" t="0" r="0" b="8890"/>
            <wp:wrapTopAndBottom/>
            <wp:docPr id="1230855879" name="Picture 1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55879" name="Picture 17" descr="A black background with white rectangl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30700" cy="3401060"/>
                    </a:xfrm>
                    <a:prstGeom prst="rect">
                      <a:avLst/>
                    </a:prstGeom>
                  </pic:spPr>
                </pic:pic>
              </a:graphicData>
            </a:graphic>
            <wp14:sizeRelH relativeFrom="margin">
              <wp14:pctWidth>0</wp14:pctWidth>
            </wp14:sizeRelH>
            <wp14:sizeRelV relativeFrom="margin">
              <wp14:pctHeight>0</wp14:pctHeight>
            </wp14:sizeRelV>
          </wp:anchor>
        </w:drawing>
      </w:r>
      <w:r w:rsidR="00C750C4">
        <w:rPr>
          <w:rFonts w:ascii="Times New Roman" w:hAnsi="Times New Roman" w:cs="Times New Roman"/>
        </w:rPr>
        <w:tab/>
      </w:r>
      <w:r>
        <w:rPr>
          <w:rFonts w:ascii="Times New Roman" w:hAnsi="Times New Roman" w:cs="Times New Roman"/>
        </w:rPr>
        <w:t>The structure above solves out issue provided with a good heuristic. The solution I came up with is to use a modified hardware-based binary search tree that is presented in the figure below.</w:t>
      </w:r>
    </w:p>
    <w:p w14:paraId="51852EA4" w14:textId="3479BE5F" w:rsidR="00302204" w:rsidRDefault="00E47B0B" w:rsidP="00C750C4">
      <w:pPr>
        <w:spacing w:after="0"/>
        <w:ind w:firstLine="360"/>
        <w:jc w:val="both"/>
        <w:rPr>
          <w:rFonts w:ascii="Times New Roman" w:hAnsi="Times New Roman" w:cs="Times New Roman"/>
        </w:rPr>
      </w:pPr>
      <w:r>
        <w:rPr>
          <w:rFonts w:ascii="Times New Roman" w:hAnsi="Times New Roman" w:cs="Times New Roman"/>
        </w:rPr>
        <w:tab/>
        <w:t>Each bin is a register and is fed t</w:t>
      </w:r>
      <w:r w:rsidR="00904FEE">
        <w:rPr>
          <w:rFonts w:ascii="Times New Roman" w:hAnsi="Times New Roman" w:cs="Times New Roman"/>
        </w:rPr>
        <w:t>hree</w:t>
      </w:r>
      <w:r>
        <w:rPr>
          <w:rFonts w:ascii="Times New Roman" w:hAnsi="Times New Roman" w:cs="Times New Roman"/>
        </w:rPr>
        <w:t xml:space="preserve"> inputs: </w:t>
      </w:r>
      <w:r w:rsidR="00904FEE">
        <w:rPr>
          <w:rFonts w:ascii="Times New Roman" w:hAnsi="Times New Roman" w:cs="Times New Roman"/>
        </w:rPr>
        <w:t>two</w:t>
      </w:r>
      <w:r>
        <w:rPr>
          <w:rFonts w:ascii="Times New Roman" w:hAnsi="Times New Roman" w:cs="Times New Roman"/>
        </w:rPr>
        <w:t xml:space="preserve"> threshold value</w:t>
      </w:r>
      <w:r w:rsidR="00904FEE">
        <w:rPr>
          <w:rFonts w:ascii="Times New Roman" w:hAnsi="Times New Roman" w:cs="Times New Roman"/>
        </w:rPr>
        <w:t>s (min and max)</w:t>
      </w:r>
      <w:r>
        <w:rPr>
          <w:rFonts w:ascii="Times New Roman" w:hAnsi="Times New Roman" w:cs="Times New Roman"/>
        </w:rPr>
        <w:t xml:space="preserve"> and a data signal or a signal from the previous register. The result of the comparison between the threshold value</w:t>
      </w:r>
      <w:r w:rsidR="00904FEE">
        <w:rPr>
          <w:rFonts w:ascii="Times New Roman" w:hAnsi="Times New Roman" w:cs="Times New Roman"/>
        </w:rPr>
        <w:t>s</w:t>
      </w:r>
      <w:r>
        <w:rPr>
          <w:rFonts w:ascii="Times New Roman" w:hAnsi="Times New Roman" w:cs="Times New Roman"/>
        </w:rPr>
        <w:t xml:space="preserve"> and the data that enters the register is used to decide between two possibilities: </w:t>
      </w:r>
      <w:r>
        <w:rPr>
          <w:rFonts w:ascii="Times New Roman" w:hAnsi="Times New Roman" w:cs="Times New Roman"/>
        </w:rPr>
        <w:lastRenderedPageBreak/>
        <w:t xml:space="preserve">either pass the value down to the next register (if the value is smaller, the one to the left, if the value is greater, the value to the right) or increment </w:t>
      </w:r>
      <w:r w:rsidR="005D4361">
        <w:rPr>
          <w:rFonts w:ascii="Times New Roman" w:hAnsi="Times New Roman" w:cs="Times New Roman"/>
        </w:rPr>
        <w:t xml:space="preserve">its </w:t>
      </w:r>
      <w:r>
        <w:rPr>
          <w:rFonts w:ascii="Times New Roman" w:hAnsi="Times New Roman" w:cs="Times New Roman"/>
        </w:rPr>
        <w:t>internal state</w:t>
      </w:r>
      <w:r w:rsidR="00F14515">
        <w:rPr>
          <w:rFonts w:ascii="Times New Roman" w:hAnsi="Times New Roman" w:cs="Times New Roman"/>
        </w:rPr>
        <w:t xml:space="preserve"> and pass NULL (0x0000) to its successors</w:t>
      </w:r>
      <w:r>
        <w:rPr>
          <w:rFonts w:ascii="Times New Roman" w:hAnsi="Times New Roman" w:cs="Times New Roman"/>
        </w:rPr>
        <w:t>.</w:t>
      </w:r>
      <w:r w:rsidR="00F14515">
        <w:rPr>
          <w:rFonts w:ascii="Times New Roman" w:hAnsi="Times New Roman" w:cs="Times New Roman"/>
        </w:rPr>
        <w:t xml:space="preserve"> </w:t>
      </w:r>
    </w:p>
    <w:p w14:paraId="312C8353" w14:textId="6A1A6F69" w:rsidR="00302204" w:rsidRDefault="00F14515" w:rsidP="00302204">
      <w:pPr>
        <w:spacing w:after="0"/>
        <w:ind w:firstLine="360"/>
        <w:jc w:val="both"/>
        <w:rPr>
          <w:rFonts w:ascii="Times New Roman" w:eastAsiaTheme="minorEastAsia" w:hAnsi="Times New Roman" w:cs="Times New Roman"/>
        </w:rPr>
      </w:pPr>
      <w:r>
        <w:rPr>
          <w:rFonts w:ascii="Times New Roman" w:hAnsi="Times New Roman" w:cs="Times New Roman"/>
        </w:rPr>
        <w:t>BIN0 and BIN7 store values with no precision,</w:t>
      </w:r>
      <w:r w:rsidR="00302204">
        <w:rPr>
          <w:rFonts w:ascii="Times New Roman" w:hAnsi="Times New Roman" w:cs="Times New Roman"/>
        </w:rPr>
        <w:t xml:space="preserve"> </w:t>
      </w:r>
      <w:r>
        <w:rPr>
          <w:rFonts w:ascii="Times New Roman" w:hAnsi="Times New Roman" w:cs="Times New Roman"/>
        </w:rPr>
        <w:t xml:space="preserve">i.e. values between </w:t>
      </w:r>
      <m:oMath>
        <m:r>
          <w:rPr>
            <w:rFonts w:ascii="Cambria Math" w:hAnsi="Cambria Math" w:cs="Times New Roman"/>
          </w:rPr>
          <m:t>(-∞;threshold_value0]</m:t>
        </m:r>
      </m:oMath>
      <w:r>
        <w:rPr>
          <w:rFonts w:ascii="Times New Roman" w:eastAsiaTheme="minorEastAsia" w:hAnsi="Times New Roman" w:cs="Times New Roman"/>
        </w:rPr>
        <w:t xml:space="preserve"> and </w:t>
      </w:r>
      <m:oMath>
        <m:r>
          <w:rPr>
            <w:rFonts w:ascii="Cambria Math" w:hAnsi="Cambria Math" w:cs="Times New Roman"/>
          </w:rPr>
          <m:t>(threshol</m:t>
        </m:r>
        <m:r>
          <w:rPr>
            <w:rFonts w:ascii="Cambria Math" w:hAnsi="Cambria Math" w:cs="Times New Roman"/>
          </w:rPr>
          <m:t>d_value</m:t>
        </m:r>
        <m:r>
          <w:rPr>
            <w:rFonts w:ascii="Cambria Math" w:hAnsi="Cambria Math" w:cs="Times New Roman"/>
          </w:rPr>
          <m:t>6</m:t>
        </m:r>
        <m:r>
          <w:rPr>
            <w:rFonts w:ascii="Cambria Math" w:hAnsi="Cambria Math" w:cs="Times New Roman"/>
          </w:rPr>
          <m:t>;+∞)</m:t>
        </m:r>
      </m:oMath>
      <w:r>
        <w:rPr>
          <w:rFonts w:ascii="Times New Roman" w:eastAsiaTheme="minorEastAsia" w:hAnsi="Times New Roman" w:cs="Times New Roman"/>
        </w:rPr>
        <w:t xml:space="preserve">. </w:t>
      </w:r>
      <w:r w:rsidR="00302204">
        <w:rPr>
          <w:rFonts w:ascii="Times New Roman" w:eastAsiaTheme="minorEastAsia" w:hAnsi="Times New Roman" w:cs="Times New Roman"/>
        </w:rPr>
        <w:t>The rest of the bins simulate a binary search algorithm: the data from the sensor enters BIN3</w:t>
      </w:r>
      <w:r w:rsidR="00302204">
        <w:rPr>
          <w:rStyle w:val="FootnoteReference"/>
          <w:rFonts w:ascii="Times New Roman" w:eastAsiaTheme="minorEastAsia" w:hAnsi="Times New Roman" w:cs="Times New Roman"/>
        </w:rPr>
        <w:footnoteReference w:id="22"/>
      </w:r>
      <w:r w:rsidR="00C15F0C">
        <w:rPr>
          <w:rFonts w:ascii="Times New Roman" w:eastAsiaTheme="minorEastAsia" w:hAnsi="Times New Roman" w:cs="Times New Roman"/>
        </w:rPr>
        <w:t xml:space="preserve"> and passes through a pipeline of at most </w:t>
      </w:r>
      <m:oMath>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m:rPr>
                    <m:sty m:val="p"/>
                  </m:rPr>
                  <w:rPr>
                    <w:rFonts w:ascii="Cambria Math" w:hAnsi="Cambria Math" w:cs="Times New Roman"/>
                  </w:rPr>
                  <m:t>log</m:t>
                </m:r>
              </m:e>
              <m:sub>
                <m:r>
                  <w:rPr>
                    <w:rFonts w:ascii="Cambria Math" w:eastAsiaTheme="minorEastAsia" w:hAnsi="Cambria Math" w:cs="Times New Roman"/>
                  </w:rPr>
                  <m:t>2</m:t>
                </m:r>
              </m:sub>
            </m:sSub>
          </m:fName>
          <m:e>
            <m:r>
              <w:rPr>
                <w:rFonts w:ascii="Cambria Math" w:eastAsiaTheme="minorEastAsia" w:hAnsi="Cambria Math" w:cs="Times New Roman"/>
              </w:rPr>
              <m:t>NUMBER_OF_BINS</m:t>
            </m:r>
          </m:e>
        </m:func>
      </m:oMath>
      <w:r w:rsidR="00111F2D">
        <w:rPr>
          <w:rFonts w:ascii="Times New Roman" w:eastAsiaTheme="minorEastAsia" w:hAnsi="Times New Roman" w:cs="Times New Roman"/>
        </w:rPr>
        <w:t xml:space="preserve"> (in the demo that is </w:t>
      </w:r>
      <m:oMath>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m:rPr>
                    <m:sty m:val="p"/>
                  </m:rPr>
                  <w:rPr>
                    <w:rFonts w:ascii="Cambria Math" w:hAnsi="Cambria Math" w:cs="Times New Roman"/>
                  </w:rPr>
                  <m:t>log</m:t>
                </m:r>
              </m:e>
              <m:sub>
                <m:r>
                  <w:rPr>
                    <w:rFonts w:ascii="Cambria Math" w:eastAsiaTheme="minorEastAsia" w:hAnsi="Cambria Math" w:cs="Times New Roman"/>
                  </w:rPr>
                  <m:t>2</m:t>
                </m:r>
              </m:sub>
            </m:sSub>
          </m:fName>
          <m:e>
            <m:r>
              <w:rPr>
                <w:rFonts w:ascii="Cambria Math" w:eastAsiaTheme="minorEastAsia" w:hAnsi="Cambria Math" w:cs="Times New Roman"/>
              </w:rPr>
              <m:t>7</m:t>
            </m:r>
          </m:e>
        </m:func>
        <m:r>
          <w:rPr>
            <w:rFonts w:ascii="Cambria Math" w:eastAsiaTheme="minorEastAsia" w:hAnsi="Cambria Math" w:cs="Times New Roman"/>
          </w:rPr>
          <m:t>≅2.8</m:t>
        </m:r>
      </m:oMath>
      <w:r w:rsidR="00111F2D">
        <w:rPr>
          <w:rFonts w:ascii="Times New Roman" w:eastAsiaTheme="minorEastAsia" w:hAnsi="Times New Roman" w:cs="Times New Roman"/>
        </w:rPr>
        <w:t>).</w:t>
      </w:r>
    </w:p>
    <w:p w14:paraId="4005DABA" w14:textId="24AE3533" w:rsidR="00111F2D" w:rsidRDefault="00111F2D" w:rsidP="00302204">
      <w:pPr>
        <w:spacing w:after="0"/>
        <w:ind w:firstLine="360"/>
        <w:jc w:val="both"/>
        <w:rPr>
          <w:rFonts w:ascii="Times New Roman" w:eastAsiaTheme="minorEastAsia" w:hAnsi="Times New Roman" w:cs="Times New Roman"/>
        </w:rPr>
      </w:pPr>
      <w:r>
        <w:rPr>
          <w:rFonts w:ascii="Times New Roman" w:eastAsiaTheme="minorEastAsia" w:hAnsi="Times New Roman" w:cs="Times New Roman"/>
        </w:rPr>
        <w:t>Let the following be the threshold values:</w:t>
      </w:r>
    </w:p>
    <w:p w14:paraId="6CA89EAD" w14:textId="1C9EA919"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 xml:space="preserve">14 ºC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threshold_value0</w:t>
      </w:r>
    </w:p>
    <w:p w14:paraId="64330F36" w14:textId="7BAEC6A0"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16</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1</w:t>
      </w:r>
    </w:p>
    <w:p w14:paraId="6A34D620" w14:textId="5184C1DA"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18</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2</w:t>
      </w:r>
    </w:p>
    <w:p w14:paraId="51D485FB" w14:textId="3DCC136D"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20</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3</w:t>
      </w:r>
    </w:p>
    <w:p w14:paraId="0B74FFD3" w14:textId="261616CF"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22</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4</w:t>
      </w:r>
    </w:p>
    <w:p w14:paraId="08C30FFC" w14:textId="1AF2EE39"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24</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5</w:t>
      </w:r>
    </w:p>
    <w:p w14:paraId="150B5843" w14:textId="30801D92" w:rsidR="00111F2D" w:rsidRDefault="00111F2D" w:rsidP="00111F2D">
      <w:pPr>
        <w:pStyle w:val="ListParagraph"/>
        <w:numPr>
          <w:ilvl w:val="0"/>
          <w:numId w:val="19"/>
        </w:numPr>
        <w:spacing w:after="0"/>
        <w:jc w:val="both"/>
        <w:rPr>
          <w:rFonts w:ascii="Times New Roman" w:eastAsiaTheme="minorEastAsia" w:hAnsi="Times New Roman" w:cs="Times New Roman"/>
        </w:rPr>
      </w:pPr>
      <w:r>
        <w:rPr>
          <w:rFonts w:ascii="Times New Roman" w:eastAsiaTheme="minorEastAsia" w:hAnsi="Times New Roman" w:cs="Times New Roman"/>
        </w:rPr>
        <w:t>26</w:t>
      </w:r>
      <w:r w:rsidRPr="00111F2D">
        <w:rPr>
          <w:rFonts w:ascii="Times New Roman" w:eastAsiaTheme="minorEastAsia" w:hAnsi="Times New Roman" w:cs="Times New Roman"/>
        </w:rPr>
        <w:t xml:space="preserve"> </w:t>
      </w:r>
      <w:r>
        <w:rPr>
          <w:rFonts w:ascii="Times New Roman" w:eastAsiaTheme="minorEastAsia" w:hAnsi="Times New Roman" w:cs="Times New Roman"/>
        </w:rPr>
        <w:t>ºC</w:t>
      </w:r>
      <w:r>
        <w:rPr>
          <w:rFonts w:ascii="Times New Roman" w:eastAsiaTheme="minorEastAsia" w:hAnsi="Times New Roman" w:cs="Times New Roman"/>
        </w:rPr>
        <w:t xml:space="preserve"> </w:t>
      </w:r>
      <w:r w:rsidRPr="00111F2D">
        <w:rPr>
          <w:rFonts w:ascii="Times New Roman" w:eastAsiaTheme="minorEastAsia" w:hAnsi="Times New Roman" w:cs="Times New Roman"/>
        </w:rPr>
        <w:sym w:font="Wingdings" w:char="F0E0"/>
      </w:r>
      <w:r>
        <w:rPr>
          <w:rFonts w:ascii="Times New Roman" w:eastAsiaTheme="minorEastAsia" w:hAnsi="Times New Roman" w:cs="Times New Roman"/>
        </w:rPr>
        <w:t xml:space="preserve"> threshold_value</w:t>
      </w:r>
      <w:r>
        <w:rPr>
          <w:rFonts w:ascii="Times New Roman" w:eastAsiaTheme="minorEastAsia" w:hAnsi="Times New Roman" w:cs="Times New Roman"/>
        </w:rPr>
        <w:t>6</w:t>
      </w:r>
    </w:p>
    <w:p w14:paraId="4DCC1B9E" w14:textId="40641268" w:rsidR="00856509" w:rsidRPr="00856509" w:rsidRDefault="005E0492" w:rsidP="00856509">
      <w:pPr>
        <w:spacing w:after="0"/>
        <w:ind w:left="360"/>
        <w:jc w:val="both"/>
        <w:rPr>
          <w:rFonts w:ascii="Times New Roman" w:eastAsiaTheme="minorEastAsia" w:hAnsi="Times New Roman" w:cs="Times New Roman"/>
          <w:b/>
          <w:bCs/>
        </w:rPr>
      </w:pPr>
      <w:r>
        <w:rPr>
          <w:rFonts w:ascii="Times New Roman" w:eastAsiaTheme="minorEastAsia" w:hAnsi="Times New Roman" w:cs="Times New Roman"/>
          <w:b/>
          <w:bCs/>
        </w:rPr>
        <w:t>Algorithm traces</w:t>
      </w:r>
      <w:r w:rsidR="00856509">
        <w:rPr>
          <w:rFonts w:ascii="Times New Roman" w:eastAsiaTheme="minorEastAsia" w:hAnsi="Times New Roman" w:cs="Times New Roman"/>
          <w:b/>
          <w:bCs/>
        </w:rPr>
        <w:t>:</w:t>
      </w:r>
    </w:p>
    <w:p w14:paraId="605A6122" w14:textId="77777777" w:rsidR="00856509" w:rsidRDefault="00D54D7D" w:rsidP="00856509">
      <w:pPr>
        <w:pStyle w:val="ListParagraph"/>
        <w:numPr>
          <w:ilvl w:val="0"/>
          <w:numId w:val="20"/>
        </w:numPr>
        <w:spacing w:after="0"/>
        <w:jc w:val="both"/>
        <w:rPr>
          <w:rFonts w:ascii="Times New Roman" w:hAnsi="Times New Roman" w:cs="Times New Roman"/>
        </w:rPr>
      </w:pPr>
      <w:r w:rsidRPr="00856509">
        <w:rPr>
          <w:rFonts w:ascii="Times New Roman" w:hAnsi="Times New Roman" w:cs="Times New Roman"/>
        </w:rPr>
        <w:t>Suppose the sensor measures 25</w:t>
      </w:r>
      <w:r w:rsidRPr="00856509">
        <w:rPr>
          <w:rFonts w:ascii="Times New Roman" w:hAnsi="Times New Roman" w:cs="Times New Roman"/>
        </w:rPr>
        <w:t>ºC</w:t>
      </w:r>
      <w:r w:rsidR="0003017C" w:rsidRPr="00856509">
        <w:rPr>
          <w:rFonts w:ascii="Times New Roman" w:hAnsi="Times New Roman" w:cs="Times New Roman"/>
        </w:rPr>
        <w:t xml:space="preserve">. </w:t>
      </w:r>
    </w:p>
    <w:p w14:paraId="3ED007E6" w14:textId="1395D4D0" w:rsidR="00856509" w:rsidRDefault="00856509"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 xml:space="preserve">Greater </w:t>
      </w:r>
      <w:r w:rsidR="0003017C" w:rsidRPr="00856509">
        <w:rPr>
          <w:rFonts w:ascii="Times New Roman" w:hAnsi="Times New Roman" w:cs="Times New Roman"/>
        </w:rPr>
        <w:t>In the first clock cycle, data enters BIN3 (20</w:t>
      </w:r>
      <w:r w:rsidR="0003017C" w:rsidRPr="00856509">
        <w:rPr>
          <w:rFonts w:ascii="Times New Roman" w:hAnsi="Times New Roman" w:cs="Times New Roman"/>
        </w:rPr>
        <w:t>ºC</w:t>
      </w:r>
      <w:r w:rsidR="0003017C" w:rsidRPr="00856509">
        <w:rPr>
          <w:rFonts w:ascii="Times New Roman" w:hAnsi="Times New Roman" w:cs="Times New Roman"/>
        </w:rPr>
        <w:t>),</w:t>
      </w:r>
      <w:r w:rsidRPr="00856509">
        <w:rPr>
          <w:rFonts w:ascii="Times New Roman" w:hAnsi="Times New Roman" w:cs="Times New Roman"/>
        </w:rPr>
        <w:t xml:space="preserve"> BIN3 preserves its internal value and reroutes the input to BIN5 (24</w:t>
      </w:r>
      <w:r w:rsidRPr="00856509">
        <w:rPr>
          <w:rFonts w:ascii="Times New Roman" w:hAnsi="Times New Roman" w:cs="Times New Roman"/>
        </w:rPr>
        <w:t>ºC</w:t>
      </w:r>
      <w:r w:rsidRPr="00856509">
        <w:rPr>
          <w:rFonts w:ascii="Times New Roman" w:hAnsi="Times New Roman" w:cs="Times New Roman"/>
        </w:rPr>
        <w:t>).</w:t>
      </w:r>
    </w:p>
    <w:p w14:paraId="78CBEC71" w14:textId="37E04513" w:rsidR="00302204" w:rsidRDefault="00856509" w:rsidP="00856509">
      <w:pPr>
        <w:pStyle w:val="ListParagraph"/>
        <w:numPr>
          <w:ilvl w:val="1"/>
          <w:numId w:val="20"/>
        </w:numPr>
        <w:spacing w:after="0"/>
        <w:jc w:val="both"/>
        <w:rPr>
          <w:rFonts w:ascii="Times New Roman" w:hAnsi="Times New Roman" w:cs="Times New Roman"/>
        </w:rPr>
      </w:pPr>
      <w:r w:rsidRPr="00856509">
        <w:rPr>
          <w:rFonts w:ascii="Times New Roman" w:hAnsi="Times New Roman" w:cs="Times New Roman"/>
          <w:i/>
          <w:iCs/>
        </w:rPr>
        <w:t>Greater</w:t>
      </w:r>
      <w:r>
        <w:rPr>
          <w:rFonts w:ascii="Times New Roman" w:hAnsi="Times New Roman" w:cs="Times New Roman"/>
        </w:rPr>
        <w:t xml:space="preserve"> </w:t>
      </w:r>
      <w:r w:rsidRPr="00856509">
        <w:rPr>
          <w:rFonts w:ascii="Times New Roman" w:hAnsi="Times New Roman" w:cs="Times New Roman"/>
        </w:rPr>
        <w:t>In the second clock cycle BIN5 preserves its internal state and reroutes the input to BIN6</w:t>
      </w:r>
      <w:r w:rsidR="00904FEE">
        <w:rPr>
          <w:rFonts w:ascii="Times New Roman" w:hAnsi="Times New Roman" w:cs="Times New Roman"/>
        </w:rPr>
        <w:t>(26</w:t>
      </w:r>
      <w:r w:rsidR="00904FEE" w:rsidRPr="00904FEE">
        <w:rPr>
          <w:rFonts w:ascii="Times New Roman" w:hAnsi="Times New Roman" w:cs="Times New Roman"/>
        </w:rPr>
        <w:t>ºC</w:t>
      </w:r>
      <w:r w:rsidR="00904FEE">
        <w:rPr>
          <w:rFonts w:ascii="Times New Roman" w:hAnsi="Times New Roman" w:cs="Times New Roman"/>
        </w:rPr>
        <w:t>)</w:t>
      </w:r>
      <w:r w:rsidRPr="00856509">
        <w:rPr>
          <w:rFonts w:ascii="Times New Roman" w:hAnsi="Times New Roman" w:cs="Times New Roman"/>
        </w:rPr>
        <w:t>.</w:t>
      </w:r>
    </w:p>
    <w:p w14:paraId="1FB36D4C" w14:textId="767C9BA4" w:rsidR="00856509" w:rsidRDefault="00DB1C30"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Suitable</w:t>
      </w:r>
      <w:r w:rsidR="00856509">
        <w:rPr>
          <w:rFonts w:ascii="Times New Roman" w:hAnsi="Times New Roman" w:cs="Times New Roman"/>
          <w:i/>
          <w:iCs/>
        </w:rPr>
        <w:t xml:space="preserve"> </w:t>
      </w:r>
      <w:r w:rsidR="00856509">
        <w:rPr>
          <w:rFonts w:ascii="Times New Roman" w:hAnsi="Times New Roman" w:cs="Times New Roman"/>
        </w:rPr>
        <w:t>In the third clock cycle BIN6 updates its internal state (+1) and does NOT reroute its data to its successors (if any).</w:t>
      </w:r>
    </w:p>
    <w:p w14:paraId="683E0008" w14:textId="5267CF63" w:rsidR="00856509" w:rsidRDefault="00856509" w:rsidP="00856509">
      <w:pPr>
        <w:pStyle w:val="ListParagraph"/>
        <w:numPr>
          <w:ilvl w:val="0"/>
          <w:numId w:val="20"/>
        </w:numPr>
        <w:spacing w:after="0"/>
        <w:jc w:val="both"/>
        <w:rPr>
          <w:rFonts w:ascii="Times New Roman" w:hAnsi="Times New Roman" w:cs="Times New Roman"/>
        </w:rPr>
      </w:pPr>
      <w:r>
        <w:rPr>
          <w:rFonts w:ascii="Times New Roman" w:hAnsi="Times New Roman" w:cs="Times New Roman"/>
        </w:rPr>
        <w:t>Suppose the sensor measures 1</w:t>
      </w:r>
      <w:r w:rsidR="00904FEE">
        <w:rPr>
          <w:rFonts w:ascii="Times New Roman" w:hAnsi="Times New Roman" w:cs="Times New Roman"/>
        </w:rPr>
        <w:t>6</w:t>
      </w:r>
      <w:r>
        <w:rPr>
          <w:rFonts w:ascii="Times New Roman" w:hAnsi="Times New Roman" w:cs="Times New Roman"/>
        </w:rPr>
        <w:t>.5</w:t>
      </w:r>
      <w:r w:rsidRPr="00856509">
        <w:rPr>
          <w:rFonts w:ascii="Times New Roman" w:hAnsi="Times New Roman" w:cs="Times New Roman"/>
        </w:rPr>
        <w:t>ºC</w:t>
      </w:r>
      <w:r>
        <w:rPr>
          <w:rFonts w:ascii="Times New Roman" w:hAnsi="Times New Roman" w:cs="Times New Roman"/>
        </w:rPr>
        <w:t>.</w:t>
      </w:r>
    </w:p>
    <w:p w14:paraId="5B9F1804" w14:textId="27651D40" w:rsidR="00856509" w:rsidRDefault="00856509" w:rsidP="00856509">
      <w:pPr>
        <w:pStyle w:val="ListParagraph"/>
        <w:numPr>
          <w:ilvl w:val="1"/>
          <w:numId w:val="20"/>
        </w:numPr>
        <w:spacing w:after="0"/>
        <w:jc w:val="both"/>
        <w:rPr>
          <w:rFonts w:ascii="Times New Roman" w:hAnsi="Times New Roman" w:cs="Times New Roman"/>
        </w:rPr>
      </w:pPr>
      <w:r>
        <w:rPr>
          <w:rFonts w:ascii="Times New Roman" w:hAnsi="Times New Roman" w:cs="Times New Roman"/>
          <w:i/>
          <w:iCs/>
        </w:rPr>
        <w:t xml:space="preserve">Smaller </w:t>
      </w:r>
      <w:r>
        <w:rPr>
          <w:rFonts w:ascii="Times New Roman" w:hAnsi="Times New Roman" w:cs="Times New Roman"/>
        </w:rPr>
        <w:t>In the first clock cycle data enters BIN3 (20</w:t>
      </w:r>
      <w:r w:rsidRPr="00856509">
        <w:rPr>
          <w:rFonts w:ascii="Times New Roman" w:hAnsi="Times New Roman" w:cs="Times New Roman"/>
        </w:rPr>
        <w:t>ºC</w:t>
      </w:r>
      <w:r>
        <w:rPr>
          <w:rFonts w:ascii="Times New Roman" w:hAnsi="Times New Roman" w:cs="Times New Roman"/>
        </w:rPr>
        <w:t>), BIN3 preserves its internal value and reroutes the input to BIN1(16</w:t>
      </w:r>
      <w:r w:rsidRPr="00856509">
        <w:rPr>
          <w:rFonts w:ascii="Times New Roman" w:hAnsi="Times New Roman" w:cs="Times New Roman"/>
        </w:rPr>
        <w:t>ºC</w:t>
      </w:r>
      <w:r>
        <w:rPr>
          <w:rFonts w:ascii="Times New Roman" w:hAnsi="Times New Roman" w:cs="Times New Roman"/>
        </w:rPr>
        <w:t>)</w:t>
      </w:r>
      <w:r w:rsidR="00904FEE">
        <w:rPr>
          <w:rFonts w:ascii="Times New Roman" w:hAnsi="Times New Roman" w:cs="Times New Roman"/>
        </w:rPr>
        <w:t>.</w:t>
      </w:r>
    </w:p>
    <w:p w14:paraId="66C1634A" w14:textId="384C2B52" w:rsidR="000F0707" w:rsidRDefault="000F0707" w:rsidP="000F0707">
      <w:pPr>
        <w:pStyle w:val="ListParagraph"/>
        <w:numPr>
          <w:ilvl w:val="1"/>
          <w:numId w:val="20"/>
        </w:numPr>
        <w:spacing w:after="0"/>
        <w:jc w:val="both"/>
        <w:rPr>
          <w:rFonts w:ascii="Times New Roman" w:hAnsi="Times New Roman" w:cs="Times New Roman"/>
        </w:rPr>
      </w:pPr>
      <w:r>
        <w:rPr>
          <w:noProof/>
        </w:rPr>
        <mc:AlternateContent>
          <mc:Choice Requires="wps">
            <w:drawing>
              <wp:anchor distT="0" distB="0" distL="114300" distR="114300" simplePos="0" relativeHeight="251706368" behindDoc="0" locked="0" layoutInCell="1" allowOverlap="1" wp14:anchorId="5D26C7F2" wp14:editId="5883B656">
                <wp:simplePos x="0" y="0"/>
                <wp:positionH relativeFrom="column">
                  <wp:posOffset>1260475</wp:posOffset>
                </wp:positionH>
                <wp:positionV relativeFrom="paragraph">
                  <wp:posOffset>2545080</wp:posOffset>
                </wp:positionV>
                <wp:extent cx="3209925" cy="635"/>
                <wp:effectExtent l="0" t="0" r="0" b="0"/>
                <wp:wrapTopAndBottom/>
                <wp:docPr id="1289556187"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6AE7ED54" w14:textId="359B2D0D" w:rsidR="000F0707" w:rsidRPr="00B21230" w:rsidRDefault="000F0707" w:rsidP="000F0707">
                            <w:pPr>
                              <w:pStyle w:val="Caption"/>
                              <w:rPr>
                                <w:rFonts w:ascii="Times New Roman" w:hAnsi="Times New Roman" w:cs="Times New Roman"/>
                                <w:noProof/>
                              </w:rPr>
                            </w:pPr>
                            <w:r>
                              <w:t xml:space="preserve">Figure </w:t>
                            </w:r>
                            <w:fldSimple w:instr=" SEQ Figure \* ARABIC ">
                              <w:r>
                                <w:rPr>
                                  <w:noProof/>
                                </w:rPr>
                                <w:t>10</w:t>
                              </w:r>
                            </w:fldSimple>
                            <w:r>
                              <w:t>. Block diagram of a temperature register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6C7F2" id="_x0000_s1046" type="#_x0000_t202" style="position:absolute;left:0;text-align:left;margin-left:99.25pt;margin-top:200.4pt;width:252.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6nvGwIAAEAEAAAOAAAAZHJzL2Uyb0RvYy54bWysU8Fu2zAMvQ/YPwi6L05StFiN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k1n97ezq85kxS7ubqO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" stroked="f">
                <v:textbox style="mso-fit-shape-to-text:t" inset="0,0,0,0">
                  <w:txbxContent>
                    <w:p w14:paraId="6AE7ED54" w14:textId="359B2D0D" w:rsidR="000F0707" w:rsidRPr="00B21230" w:rsidRDefault="000F0707" w:rsidP="000F0707">
                      <w:pPr>
                        <w:pStyle w:val="Caption"/>
                        <w:rPr>
                          <w:rFonts w:ascii="Times New Roman" w:hAnsi="Times New Roman" w:cs="Times New Roman"/>
                          <w:noProof/>
                        </w:rPr>
                      </w:pPr>
                      <w:r>
                        <w:t xml:space="preserve">Figure </w:t>
                      </w:r>
                      <w:fldSimple w:instr=" SEQ Figure \* ARABIC ">
                        <w:r>
                          <w:rPr>
                            <w:noProof/>
                          </w:rPr>
                          <w:t>10</w:t>
                        </w:r>
                      </w:fldSimple>
                      <w:r>
                        <w:t>. Block diagram of a temperature register component.</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04320" behindDoc="0" locked="0" layoutInCell="1" allowOverlap="1" wp14:anchorId="28665439" wp14:editId="02059064">
            <wp:simplePos x="0" y="0"/>
            <wp:positionH relativeFrom="margin">
              <wp:align>center</wp:align>
            </wp:positionH>
            <wp:positionV relativeFrom="paragraph">
              <wp:posOffset>573405</wp:posOffset>
            </wp:positionV>
            <wp:extent cx="3209925" cy="1914525"/>
            <wp:effectExtent l="0" t="0" r="0" b="9525"/>
            <wp:wrapTopAndBottom/>
            <wp:docPr id="1206549876" name="Picture 20" descr="A screen sho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9876" name="Picture 20" descr="A screen shot of a white rectangular obje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09925" cy="1914525"/>
                    </a:xfrm>
                    <a:prstGeom prst="rect">
                      <a:avLst/>
                    </a:prstGeom>
                  </pic:spPr>
                </pic:pic>
              </a:graphicData>
            </a:graphic>
          </wp:anchor>
        </w:drawing>
      </w:r>
      <w:r w:rsidR="00DB1C30">
        <w:rPr>
          <w:rFonts w:ascii="Times New Roman" w:hAnsi="Times New Roman" w:cs="Times New Roman"/>
          <w:i/>
          <w:iCs/>
        </w:rPr>
        <w:t>Suitable</w:t>
      </w:r>
      <w:r w:rsidR="00904FEE">
        <w:rPr>
          <w:rFonts w:ascii="Times New Roman" w:hAnsi="Times New Roman" w:cs="Times New Roman"/>
          <w:i/>
          <w:iCs/>
        </w:rPr>
        <w:t xml:space="preserve"> </w:t>
      </w:r>
      <w:r w:rsidR="00904FEE">
        <w:rPr>
          <w:rFonts w:ascii="Times New Roman" w:hAnsi="Times New Roman" w:cs="Times New Roman"/>
        </w:rPr>
        <w:t xml:space="preserve">In the second clock cycle data enters BIN1, BIN1 </w:t>
      </w:r>
      <w:r w:rsidR="00DB1C30">
        <w:rPr>
          <w:rFonts w:ascii="Times New Roman" w:hAnsi="Times New Roman" w:cs="Times New Roman"/>
        </w:rPr>
        <w:t>updates its internal state (+1) and does NOT reroute its data to its successors (if any)</w:t>
      </w:r>
    </w:p>
    <w:p w14:paraId="7D716BB7" w14:textId="2A464029" w:rsidR="00550179" w:rsidRDefault="00550179" w:rsidP="00550179">
      <w:pPr>
        <w:pStyle w:val="Heading3"/>
        <w:rPr>
          <w:rFonts w:ascii="Times New Roman" w:hAnsi="Times New Roman" w:cs="Times New Roman"/>
        </w:rPr>
      </w:pPr>
      <w:r>
        <w:rPr>
          <w:rFonts w:ascii="Times New Roman" w:hAnsi="Times New Roman" w:cs="Times New Roman"/>
        </w:rPr>
        <w:lastRenderedPageBreak/>
        <w:t>4.3.2 Second solution</w:t>
      </w:r>
      <w:r w:rsidR="00535DC4">
        <w:rPr>
          <w:rFonts w:ascii="Times New Roman" w:hAnsi="Times New Roman" w:cs="Times New Roman"/>
        </w:rPr>
        <w:t xml:space="preserve"> (</w:t>
      </w:r>
      <w:r w:rsidR="00566A2E">
        <w:rPr>
          <w:rFonts w:ascii="Times New Roman" w:hAnsi="Times New Roman" w:cs="Times New Roman"/>
        </w:rPr>
        <w:t>best</w:t>
      </w:r>
      <w:r w:rsidR="00535DC4">
        <w:rPr>
          <w:rFonts w:ascii="Times New Roman" w:hAnsi="Times New Roman" w:cs="Times New Roman"/>
        </w:rPr>
        <w:t>)</w:t>
      </w:r>
    </w:p>
    <w:p w14:paraId="2F6B7087" w14:textId="0C3225EE" w:rsidR="00550179" w:rsidRDefault="00FC677B" w:rsidP="00884ABF">
      <w:pPr>
        <w:spacing w:after="0"/>
        <w:ind w:firstLine="360"/>
        <w:jc w:val="both"/>
        <w:rPr>
          <w:rFonts w:ascii="Times New Roman" w:hAnsi="Times New Roman" w:cs="Times New Roman"/>
        </w:rPr>
      </w:pPr>
      <w:r>
        <w:rPr>
          <w:rFonts w:ascii="Times New Roman" w:hAnsi="Times New Roman" w:cs="Times New Roman"/>
        </w:rPr>
        <w:t xml:space="preserve">Just </w:t>
      </w:r>
      <w:r w:rsidR="00550179">
        <w:rPr>
          <w:rFonts w:ascii="Times New Roman" w:hAnsi="Times New Roman" w:cs="Times New Roman"/>
        </w:rPr>
        <w:t>FIFO</w:t>
      </w:r>
      <w:r w:rsidR="006C5BBA">
        <w:rPr>
          <w:rFonts w:ascii="Times New Roman" w:hAnsi="Times New Roman" w:cs="Times New Roman"/>
        </w:rPr>
        <w:t>.</w:t>
      </w:r>
    </w:p>
    <w:p w14:paraId="73BB8C28" w14:textId="77777777" w:rsidR="00550179" w:rsidRPr="00550179" w:rsidRDefault="00550179" w:rsidP="00550179">
      <w:pPr>
        <w:spacing w:after="0"/>
        <w:jc w:val="both"/>
        <w:rPr>
          <w:rFonts w:ascii="Times New Roman" w:hAnsi="Times New Roman" w:cs="Times New Roman"/>
        </w:rPr>
      </w:pPr>
    </w:p>
    <w:p w14:paraId="53F723F8" w14:textId="088A353C" w:rsidR="00E14EE1" w:rsidRDefault="00E14EE1" w:rsidP="00357D33">
      <w:pPr>
        <w:pStyle w:val="Heading1"/>
        <w:numPr>
          <w:ilvl w:val="0"/>
          <w:numId w:val="2"/>
        </w:numPr>
        <w:spacing w:before="0" w:line="240" w:lineRule="auto"/>
        <w:jc w:val="both"/>
        <w:rPr>
          <w:rFonts w:ascii="Times New Roman" w:hAnsi="Times New Roman" w:cs="Times New Roman"/>
          <w:b/>
          <w:bCs/>
        </w:rPr>
      </w:pPr>
      <w:bookmarkStart w:id="31" w:name="_Toc181178655"/>
      <w:r w:rsidRPr="00357D33">
        <w:rPr>
          <w:rFonts w:ascii="Times New Roman" w:hAnsi="Times New Roman" w:cs="Times New Roman"/>
          <w:b/>
          <w:bCs/>
        </w:rPr>
        <w:t>Implementation</w:t>
      </w:r>
      <w:bookmarkEnd w:id="31"/>
    </w:p>
    <w:p w14:paraId="6AC07589" w14:textId="58E85B93" w:rsidR="00D57359" w:rsidRDefault="00FD161C" w:rsidP="00D57359">
      <w:pPr>
        <w:pStyle w:val="Heading2"/>
        <w:numPr>
          <w:ilvl w:val="1"/>
          <w:numId w:val="2"/>
        </w:numPr>
        <w:jc w:val="both"/>
        <w:rPr>
          <w:rFonts w:ascii="Times New Roman" w:hAnsi="Times New Roman" w:cs="Times New Roman"/>
        </w:rPr>
      </w:pPr>
      <w:bookmarkStart w:id="32" w:name="_Toc181178656"/>
      <w:r>
        <w:rPr>
          <w:rFonts w:ascii="Times New Roman" w:hAnsi="Times New Roman" w:cs="Times New Roman"/>
        </w:rPr>
        <w:t>PMOD HYGRO</w:t>
      </w:r>
      <w:bookmarkEnd w:id="32"/>
    </w:p>
    <w:p w14:paraId="597C497F" w14:textId="4685A09D" w:rsidR="00BD5201" w:rsidRDefault="00A83AE4" w:rsidP="00BD5201">
      <w:pPr>
        <w:spacing w:after="0"/>
        <w:ind w:firstLine="357"/>
        <w:jc w:val="both"/>
        <w:rPr>
          <w:rFonts w:ascii="Times New Roman" w:hAnsi="Times New Roman" w:cs="Times New Roman"/>
        </w:rPr>
      </w:pPr>
      <w:r>
        <w:rPr>
          <w:rFonts w:ascii="Times New Roman" w:hAnsi="Times New Roman" w:cs="Times New Roman"/>
        </w:rPr>
        <w:t xml:space="preserve">As stated in the </w:t>
      </w:r>
      <w:hyperlink w:anchor="_PMOD_HYGRO" w:history="1">
        <w:r w:rsidRPr="00A83AE4">
          <w:rPr>
            <w:rStyle w:val="Hyperlink"/>
            <w:rFonts w:ascii="Times New Roman" w:hAnsi="Times New Roman" w:cs="Times New Roman"/>
          </w:rPr>
          <w:t>previous section</w:t>
        </w:r>
      </w:hyperlink>
      <w:r>
        <w:rPr>
          <w:rFonts w:ascii="Times New Roman" w:hAnsi="Times New Roman" w:cs="Times New Roman"/>
        </w:rPr>
        <w:t xml:space="preserve">, to make use of the PMOD HYGRO, a finite state machine that instantiates an I2C interface is required. Once the state transition diagram is drawn, all that is left is to decide which signals are asserted in one state. The </w:t>
      </w:r>
      <w:r w:rsidR="007C1AF2">
        <w:rPr>
          <w:rFonts w:ascii="Times New Roman" w:hAnsi="Times New Roman" w:cs="Times New Roman"/>
        </w:rPr>
        <w:t>choice of implementation is the canonical one: one big process that takes care of both state changes and signal assignments. Another process is created to generate the timing of the serial clock line.</w:t>
      </w:r>
    </w:p>
    <w:bookmarkStart w:id="33" w:name="_MON_1791735847"/>
    <w:bookmarkEnd w:id="33"/>
    <w:p w14:paraId="45ECB274" w14:textId="119F5642" w:rsidR="00BD5201" w:rsidRDefault="00E409C7" w:rsidP="00BD5201">
      <w:pPr>
        <w:keepNext/>
        <w:spacing w:after="0"/>
        <w:ind w:firstLine="357"/>
        <w:jc w:val="center"/>
      </w:pPr>
      <w:r>
        <w:rPr>
          <w:rFonts w:ascii="Times New Roman" w:hAnsi="Times New Roman" w:cs="Times New Roman"/>
        </w:rPr>
        <w:object w:dxaOrig="9360" w:dyaOrig="5615" w14:anchorId="42325B30">
          <v:shape id="_x0000_i1025" type="#_x0000_t75" style="width:468pt;height:271.8pt" o:ole="">
            <v:imagedata r:id="rId36" o:title=""/>
          </v:shape>
          <o:OLEObject Type="Embed" ProgID="Word.OpenDocumentText.12" ShapeID="_x0000_i1025" DrawAspect="Content" ObjectID="_1792948011" r:id="rId37"/>
        </w:object>
      </w:r>
    </w:p>
    <w:p w14:paraId="424B7315" w14:textId="2ACB092F" w:rsidR="00BD5201" w:rsidRDefault="00BD5201" w:rsidP="00BD5201">
      <w:pPr>
        <w:pStyle w:val="Caption"/>
        <w:jc w:val="center"/>
        <w:rPr>
          <w:rFonts w:ascii="Times New Roman" w:hAnsi="Times New Roman" w:cs="Times New Roman"/>
        </w:rPr>
      </w:pPr>
      <w:r>
        <w:t xml:space="preserve">Figure </w:t>
      </w:r>
      <w:fldSimple w:instr=" SEQ Figure \* ARABIC ">
        <w:r w:rsidR="000F0707">
          <w:rPr>
            <w:noProof/>
          </w:rPr>
          <w:t>11</w:t>
        </w:r>
      </w:fldSimple>
      <w:r>
        <w:t>. The entity of the I2C component.</w:t>
      </w:r>
    </w:p>
    <w:bookmarkStart w:id="34" w:name="_MON_1791735088"/>
    <w:bookmarkEnd w:id="34"/>
    <w:p w14:paraId="6A7DDF21" w14:textId="16184AFF" w:rsidR="0048263C" w:rsidRPr="0048263C" w:rsidRDefault="00E409C7" w:rsidP="0048263C">
      <w:pPr>
        <w:keepNext/>
        <w:spacing w:after="0"/>
        <w:jc w:val="both"/>
        <w:rPr>
          <w:rFonts w:ascii="Times New Roman" w:hAnsi="Times New Roman" w:cs="Times New Roman"/>
        </w:rPr>
      </w:pPr>
      <w:r>
        <w:rPr>
          <w:rFonts w:ascii="Times New Roman" w:hAnsi="Times New Roman" w:cs="Times New Roman"/>
        </w:rPr>
        <w:object w:dxaOrig="9360" w:dyaOrig="3650" w14:anchorId="06FFC417">
          <v:shape id="_x0000_i1026" type="#_x0000_t75" style="width:468pt;height:182.4pt" o:ole="">
            <v:imagedata r:id="rId38" o:title=""/>
          </v:shape>
          <o:OLEObject Type="Embed" ProgID="Word.OpenDocumentText.12" ShapeID="_x0000_i1026" DrawAspect="Content" ObjectID="_1792948012" r:id="rId39"/>
        </w:object>
      </w:r>
    </w:p>
    <w:p w14:paraId="138890A8" w14:textId="6AE0AFC0" w:rsidR="00A83AE4" w:rsidRDefault="0048263C" w:rsidP="0048263C">
      <w:pPr>
        <w:pStyle w:val="Caption"/>
        <w:jc w:val="center"/>
      </w:pPr>
      <w:r>
        <w:t xml:space="preserve">Figure </w:t>
      </w:r>
      <w:fldSimple w:instr=" SEQ Figure \* ARABIC ">
        <w:r w:rsidR="000F0707">
          <w:rPr>
            <w:noProof/>
          </w:rPr>
          <w:t>12</w:t>
        </w:r>
      </w:fldSimple>
      <w:r>
        <w:t>. READYY state signal assignment</w:t>
      </w:r>
    </w:p>
    <w:bookmarkStart w:id="35" w:name="_MON_1791735397"/>
    <w:bookmarkEnd w:id="35"/>
    <w:p w14:paraId="0720D256" w14:textId="717776B1" w:rsidR="00BD5201" w:rsidRDefault="00E409C7" w:rsidP="00BD5201">
      <w:pPr>
        <w:keepNext/>
        <w:spacing w:after="0"/>
        <w:jc w:val="both"/>
      </w:pPr>
      <w:r>
        <w:rPr>
          <w:rFonts w:ascii="Times New Roman" w:hAnsi="Times New Roman" w:cs="Times New Roman"/>
        </w:rPr>
        <w:object w:dxaOrig="9360" w:dyaOrig="5615" w14:anchorId="14AB370D">
          <v:shape id="_x0000_i1027" type="#_x0000_t75" style="width:468pt;height:280.8pt" o:ole="">
            <v:imagedata r:id="rId40" o:title=""/>
          </v:shape>
          <o:OLEObject Type="Embed" ProgID="Word.OpenDocumentText.12" ShapeID="_x0000_i1027" DrawAspect="Content" ObjectID="_1792948013" r:id="rId41"/>
        </w:object>
      </w:r>
    </w:p>
    <w:p w14:paraId="6D455650" w14:textId="400DEEB8" w:rsidR="0048263C" w:rsidRDefault="00BD5201" w:rsidP="00BD5201">
      <w:pPr>
        <w:pStyle w:val="Caption"/>
        <w:jc w:val="center"/>
      </w:pPr>
      <w:r>
        <w:t xml:space="preserve">Figure </w:t>
      </w:r>
      <w:fldSimple w:instr=" SEQ Figure \* ARABIC ">
        <w:r w:rsidR="000F0707">
          <w:rPr>
            <w:noProof/>
          </w:rPr>
          <w:t>13</w:t>
        </w:r>
      </w:fldSimple>
      <w:r>
        <w:t>. READD state signal assignments.</w:t>
      </w:r>
      <w:r w:rsidR="00DB272E">
        <w:rPr>
          <w:rStyle w:val="FootnoteReference"/>
        </w:rPr>
        <w:footnoteReference w:id="23"/>
      </w:r>
    </w:p>
    <w:p w14:paraId="629592F8" w14:textId="25AF3CFA" w:rsidR="00A35CB3" w:rsidRDefault="00BD5201" w:rsidP="00BD5201">
      <w:pPr>
        <w:spacing w:after="0"/>
        <w:jc w:val="both"/>
        <w:rPr>
          <w:rFonts w:ascii="Times New Roman" w:hAnsi="Times New Roman" w:cs="Times New Roman"/>
        </w:rPr>
      </w:pPr>
      <w:r>
        <w:rPr>
          <w:rFonts w:ascii="Times New Roman" w:hAnsi="Times New Roman" w:cs="Times New Roman"/>
        </w:rPr>
        <w:t>Th</w:t>
      </w:r>
      <w:r w:rsidR="00A35CB3">
        <w:rPr>
          <w:rFonts w:ascii="Times New Roman" w:hAnsi="Times New Roman" w:cs="Times New Roman"/>
        </w:rPr>
        <w:t>e i2c is used as a “black box” in a higher-level component</w:t>
      </w:r>
      <w:r w:rsidR="00832011">
        <w:rPr>
          <w:rFonts w:ascii="Times New Roman" w:hAnsi="Times New Roman" w:cs="Times New Roman"/>
        </w:rPr>
        <w:t xml:space="preserve"> </w:t>
      </w:r>
      <w:r w:rsidR="00832011">
        <w:rPr>
          <w:rFonts w:ascii="Times New Roman" w:hAnsi="Times New Roman" w:cs="Times New Roman"/>
          <w:i/>
          <w:iCs/>
        </w:rPr>
        <w:t>hygro</w:t>
      </w:r>
      <w:r w:rsidR="00A35CB3">
        <w:rPr>
          <w:rFonts w:ascii="Times New Roman" w:hAnsi="Times New Roman" w:cs="Times New Roman"/>
        </w:rPr>
        <w:t>:</w:t>
      </w:r>
    </w:p>
    <w:p w14:paraId="631583B6" w14:textId="1B673BC9" w:rsidR="00A35CB3" w:rsidRDefault="00A35CB3" w:rsidP="00A35CB3">
      <w:pPr>
        <w:keepNext/>
        <w:spacing w:after="0"/>
        <w:jc w:val="both"/>
      </w:pPr>
      <w:r>
        <w:rPr>
          <w:rFonts w:ascii="Times New Roman" w:hAnsi="Times New Roman" w:cs="Times New Roman"/>
        </w:rPr>
        <w:lastRenderedPageBreak/>
        <w:t xml:space="preserve"> </w:t>
      </w:r>
      <w:bookmarkStart w:id="36" w:name="_MON_1791736540"/>
      <w:bookmarkEnd w:id="36"/>
      <w:r w:rsidR="00E409C7">
        <w:rPr>
          <w:rFonts w:ascii="Times New Roman" w:hAnsi="Times New Roman" w:cs="Times New Roman"/>
        </w:rPr>
        <w:object w:dxaOrig="9360" w:dyaOrig="6457" w14:anchorId="107409D8">
          <v:shape id="_x0000_i1028" type="#_x0000_t75" style="width:468pt;height:322.8pt" o:ole="">
            <v:imagedata r:id="rId42" o:title=""/>
          </v:shape>
          <o:OLEObject Type="Embed" ProgID="Word.OpenDocumentText.12" ShapeID="_x0000_i1028" DrawAspect="Content" ObjectID="_1792948014" r:id="rId43"/>
        </w:object>
      </w:r>
    </w:p>
    <w:p w14:paraId="21C8BDE1" w14:textId="56471921" w:rsidR="00BD5201" w:rsidRDefault="00A35CB3" w:rsidP="00A35CB3">
      <w:pPr>
        <w:pStyle w:val="Caption"/>
        <w:jc w:val="center"/>
      </w:pPr>
      <w:r>
        <w:t xml:space="preserve">Figure </w:t>
      </w:r>
      <w:fldSimple w:instr=" SEQ Figure \* ARABIC ">
        <w:r w:rsidR="000F0707">
          <w:rPr>
            <w:noProof/>
          </w:rPr>
          <w:t>14</w:t>
        </w:r>
      </w:fldSimple>
      <w:r>
        <w:t>. The entity of the PMOD HYGRO controller.</w:t>
      </w:r>
      <w:r w:rsidR="00DB272E">
        <w:rPr>
          <w:rStyle w:val="FootnoteReference"/>
        </w:rPr>
        <w:footnoteReference w:id="24"/>
      </w:r>
    </w:p>
    <w:p w14:paraId="6E5ADD9D" w14:textId="137D19E3" w:rsidR="00520518" w:rsidRDefault="00520518" w:rsidP="004F16A0">
      <w:pPr>
        <w:pStyle w:val="Caption"/>
      </w:pPr>
    </w:p>
    <w:bookmarkStart w:id="37" w:name="_MON_1791738180"/>
    <w:bookmarkEnd w:id="37"/>
    <w:p w14:paraId="7D08B264" w14:textId="5A6D536D" w:rsidR="00520518" w:rsidRDefault="00DB272E" w:rsidP="00520518">
      <w:pPr>
        <w:pStyle w:val="Caption"/>
        <w:jc w:val="center"/>
      </w:pPr>
      <w:r>
        <w:object w:dxaOrig="9360" w:dyaOrig="3369" w14:anchorId="7258D915">
          <v:shape id="_x0000_i1029" type="#_x0000_t75" style="width:451.2pt;height:162.6pt" o:ole="">
            <v:imagedata r:id="rId44" o:title=""/>
          </v:shape>
          <o:OLEObject Type="Embed" ProgID="Word.OpenDocumentText.12" ShapeID="_x0000_i1029" DrawAspect="Content" ObjectID="_1792948015" r:id="rId45"/>
        </w:object>
      </w:r>
      <w:r w:rsidR="00520518">
        <w:t xml:space="preserve">Figure </w:t>
      </w:r>
      <w:fldSimple w:instr=" SEQ Figure \* ARABIC ">
        <w:r w:rsidR="000F0707">
          <w:rPr>
            <w:noProof/>
          </w:rPr>
          <w:t>15</w:t>
        </w:r>
      </w:fldSimple>
      <w:r w:rsidR="00520518">
        <w:t>. Multiplexing between resolution values based on the value of the generic parameter TEMPERATURE_RESOLUTION.</w:t>
      </w:r>
      <w:r>
        <w:rPr>
          <w:rStyle w:val="FootnoteReference"/>
        </w:rPr>
        <w:footnoteReference w:id="25"/>
      </w:r>
    </w:p>
    <w:bookmarkStart w:id="38" w:name="_MON_1791737982"/>
    <w:bookmarkEnd w:id="38"/>
    <w:p w14:paraId="67D216E7" w14:textId="5B502142" w:rsidR="00C0711C" w:rsidRDefault="00DB272E" w:rsidP="00520518">
      <w:pPr>
        <w:pStyle w:val="Caption"/>
      </w:pPr>
      <w:r>
        <w:rPr>
          <w:rFonts w:ascii="Times New Roman" w:hAnsi="Times New Roman" w:cs="Times New Roman"/>
        </w:rPr>
        <w:object w:dxaOrig="9360" w:dyaOrig="7019" w14:anchorId="5250D863">
          <v:shape id="_x0000_i1030" type="#_x0000_t75" style="width:468pt;height:351pt" o:ole="">
            <v:imagedata r:id="rId46" o:title=""/>
          </v:shape>
          <o:OLEObject Type="Embed" ProgID="Word.OpenDocumentText.12" ShapeID="_x0000_i1030" DrawAspect="Content" ObjectID="_1792948016" r:id="rId47"/>
        </w:object>
      </w:r>
    </w:p>
    <w:p w14:paraId="26E4B227" w14:textId="4C900C58" w:rsidR="00520518" w:rsidRDefault="00C0711C" w:rsidP="00325F36">
      <w:pPr>
        <w:pStyle w:val="Caption"/>
        <w:jc w:val="center"/>
      </w:pPr>
      <w:r>
        <w:t xml:space="preserve">Figure </w:t>
      </w:r>
      <w:fldSimple w:instr=" SEQ Figure \* ARABIC ">
        <w:r w:rsidR="000F0707">
          <w:rPr>
            <w:noProof/>
          </w:rPr>
          <w:t>16</w:t>
        </w:r>
      </w:fldSimple>
      <w:r>
        <w:t>. INITIATEE state signal assertion.</w:t>
      </w:r>
      <w:r w:rsidR="00DB272E">
        <w:rPr>
          <w:rStyle w:val="FootnoteReference"/>
        </w:rPr>
        <w:footnoteReference w:id="26"/>
      </w:r>
    </w:p>
    <w:p w14:paraId="08661498" w14:textId="1869661D" w:rsidR="00325F36" w:rsidRDefault="00D57359" w:rsidP="00325F36">
      <w:pPr>
        <w:pStyle w:val="Heading2"/>
        <w:numPr>
          <w:ilvl w:val="1"/>
          <w:numId w:val="2"/>
        </w:numPr>
        <w:jc w:val="both"/>
        <w:rPr>
          <w:rFonts w:ascii="Times New Roman" w:hAnsi="Times New Roman" w:cs="Times New Roman"/>
        </w:rPr>
      </w:pPr>
      <w:bookmarkStart w:id="39" w:name="_Toc181178657"/>
      <w:r>
        <w:rPr>
          <w:rFonts w:ascii="Times New Roman" w:hAnsi="Times New Roman" w:cs="Times New Roman"/>
        </w:rPr>
        <w:t>Processing the sensor data</w:t>
      </w:r>
      <w:bookmarkEnd w:id="39"/>
    </w:p>
    <w:p w14:paraId="286E5097" w14:textId="1B7971F8" w:rsidR="0055595A" w:rsidRDefault="0055595A" w:rsidP="0055595A">
      <w:pPr>
        <w:spacing w:after="0"/>
        <w:ind w:firstLine="357"/>
        <w:jc w:val="both"/>
        <w:rPr>
          <w:rFonts w:ascii="Times New Roman" w:hAnsi="Times New Roman" w:cs="Times New Roman"/>
        </w:rPr>
      </w:pPr>
      <w:r>
        <w:rPr>
          <w:rFonts w:ascii="Times New Roman" w:hAnsi="Times New Roman" w:cs="Times New Roman"/>
        </w:rPr>
        <w:t xml:space="preserve">To process the data that is coming from the sensor we proceed by implementing the </w:t>
      </w:r>
      <w:r>
        <w:rPr>
          <w:rFonts w:ascii="Times New Roman" w:hAnsi="Times New Roman" w:cs="Times New Roman"/>
          <w:i/>
          <w:iCs/>
        </w:rPr>
        <w:t>temperature register</w:t>
      </w:r>
      <w:r>
        <w:rPr>
          <w:rFonts w:ascii="Times New Roman" w:hAnsi="Times New Roman" w:cs="Times New Roman"/>
        </w:rPr>
        <w:t xml:space="preserve">. As established in the </w:t>
      </w:r>
      <w:hyperlink w:anchor="_Control_logic_of" w:history="1">
        <w:r>
          <w:rPr>
            <w:rStyle w:val="Hyperlink"/>
            <w:rFonts w:ascii="Times New Roman" w:hAnsi="Times New Roman" w:cs="Times New Roman"/>
          </w:rPr>
          <w:t>previous section</w:t>
        </w:r>
      </w:hyperlink>
      <w:r>
        <w:rPr>
          <w:rFonts w:ascii="Times New Roman" w:hAnsi="Times New Roman" w:cs="Times New Roman"/>
        </w:rPr>
        <w:t>, this component must act as a counter with enable. When the enable signal is asserted, the counter increments by one, otherwise it preserves its value. I opted for a 16-bit design because this is the maximum number I can comfortably display on the integrated seven-segment display module of the Basys3 development board. A clock signal ensures the synchronization requirements, and a reset signal lets the user link the internal state of the register to the functioning state of the whole system.</w:t>
      </w:r>
    </w:p>
    <w:bookmarkStart w:id="40" w:name="_MON_1791741302"/>
    <w:bookmarkEnd w:id="40"/>
    <w:p w14:paraId="2A243CFC" w14:textId="0373B96A" w:rsidR="00A8534A" w:rsidRDefault="00DB272E" w:rsidP="00A8534A">
      <w:pPr>
        <w:keepNext/>
        <w:spacing w:after="0"/>
        <w:ind w:firstLine="357"/>
        <w:jc w:val="both"/>
      </w:pPr>
      <w:r>
        <w:rPr>
          <w:rFonts w:ascii="Times New Roman" w:hAnsi="Times New Roman" w:cs="Times New Roman"/>
        </w:rPr>
        <w:object w:dxaOrig="9360" w:dyaOrig="8142" w14:anchorId="33B9382D">
          <v:shape id="_x0000_i1031" type="#_x0000_t75" style="width:468pt;height:407.4pt" o:ole="">
            <v:imagedata r:id="rId48" o:title=""/>
          </v:shape>
          <o:OLEObject Type="Embed" ProgID="Word.OpenDocumentText.12" ShapeID="_x0000_i1031" DrawAspect="Content" ObjectID="_1792948017" r:id="rId49"/>
        </w:object>
      </w:r>
    </w:p>
    <w:p w14:paraId="26A12301" w14:textId="78DB7982" w:rsidR="00A14D90" w:rsidRDefault="00A8534A" w:rsidP="00A8534A">
      <w:pPr>
        <w:pStyle w:val="Caption"/>
        <w:jc w:val="center"/>
        <w:rPr>
          <w:rFonts w:ascii="Times New Roman" w:hAnsi="Times New Roman" w:cs="Times New Roman"/>
        </w:rPr>
      </w:pPr>
      <w:r>
        <w:t xml:space="preserve">Figure </w:t>
      </w:r>
      <w:fldSimple w:instr=" SEQ Figure \* ARABIC ">
        <w:r w:rsidR="000F0707">
          <w:rPr>
            <w:noProof/>
          </w:rPr>
          <w:t>17</w:t>
        </w:r>
      </w:fldSimple>
      <w:r>
        <w:t>. Structure of the temperature register.</w:t>
      </w:r>
    </w:p>
    <w:p w14:paraId="0992F5C6" w14:textId="54F1ED47" w:rsidR="00A33156" w:rsidRDefault="00A33156" w:rsidP="0055595A">
      <w:pPr>
        <w:spacing w:after="0"/>
        <w:ind w:firstLine="357"/>
        <w:jc w:val="both"/>
        <w:rPr>
          <w:rFonts w:ascii="Times New Roman" w:hAnsi="Times New Roman" w:cs="Times New Roman"/>
        </w:rPr>
      </w:pPr>
      <w:r>
        <w:rPr>
          <w:rFonts w:ascii="Times New Roman" w:hAnsi="Times New Roman" w:cs="Times New Roman"/>
        </w:rPr>
        <w:t xml:space="preserve">The next component I implemented is the </w:t>
      </w:r>
      <w:r>
        <w:rPr>
          <w:rFonts w:ascii="Times New Roman" w:hAnsi="Times New Roman" w:cs="Times New Roman"/>
          <w:i/>
          <w:iCs/>
        </w:rPr>
        <w:t>seven-segment display</w:t>
      </w:r>
      <w:r>
        <w:rPr>
          <w:rFonts w:ascii="Times New Roman" w:hAnsi="Times New Roman" w:cs="Times New Roman"/>
        </w:rPr>
        <w:t>. This wraps up all the logic that goes into lighting up the corresponding anodes, sending the correct digit over the cathodes (i.e. first digit to the first seven-segment, and so on). Predefined functions of the ieee.numeric_std library proved to be of real use. A frequency divider paired with a multiplexer does the job of powering up the anodes in quick succession and, thus, creating the illusion of a number being displayed (in fact, digits are selected from 4 pools and send to the only anode that is being active at a high enough frequency). In addition to these, a constant array that stores the seven-segment encodings of the hexadecimal digits is required.</w:t>
      </w:r>
    </w:p>
    <w:bookmarkStart w:id="41" w:name="_MON_1791740018"/>
    <w:bookmarkEnd w:id="41"/>
    <w:p w14:paraId="7F929172" w14:textId="76EC4F76" w:rsidR="007018C7" w:rsidRDefault="00DB272E" w:rsidP="007018C7">
      <w:pPr>
        <w:keepNext/>
        <w:spacing w:after="0"/>
        <w:ind w:firstLine="357"/>
        <w:jc w:val="both"/>
      </w:pPr>
      <w:r>
        <w:rPr>
          <w:rFonts w:ascii="Times New Roman" w:hAnsi="Times New Roman" w:cs="Times New Roman"/>
        </w:rPr>
        <w:object w:dxaOrig="9360" w:dyaOrig="8423" w14:anchorId="34A8ECD9">
          <v:shape id="_x0000_i1032" type="#_x0000_t75" style="width:468pt;height:421.2pt" o:ole="">
            <v:imagedata r:id="rId50" o:title=""/>
          </v:shape>
          <o:OLEObject Type="Embed" ProgID="Word.OpenDocumentText.12" ShapeID="_x0000_i1032" DrawAspect="Content" ObjectID="_1792948018" r:id="rId51"/>
        </w:object>
      </w:r>
    </w:p>
    <w:p w14:paraId="0F97DCFE" w14:textId="6212C478" w:rsidR="00A33156" w:rsidRDefault="007018C7" w:rsidP="007018C7">
      <w:pPr>
        <w:pStyle w:val="Caption"/>
        <w:jc w:val="center"/>
        <w:rPr>
          <w:noProof/>
        </w:rPr>
      </w:pPr>
      <w:r>
        <w:t xml:space="preserve">Figure </w:t>
      </w:r>
      <w:fldSimple w:instr=" SEQ Figure \* ARABIC ">
        <w:r w:rsidR="000F0707">
          <w:rPr>
            <w:noProof/>
          </w:rPr>
          <w:t>18</w:t>
        </w:r>
      </w:fldSimple>
      <w:r>
        <w:t>. The entity declaration and the seven-segment digit code look-up table</w:t>
      </w:r>
      <w:r>
        <w:rPr>
          <w:noProof/>
        </w:rPr>
        <w:t>.</w:t>
      </w:r>
    </w:p>
    <w:bookmarkStart w:id="42" w:name="_MON_1791740871"/>
    <w:bookmarkEnd w:id="42"/>
    <w:p w14:paraId="7C91C7A6" w14:textId="65E9B83F" w:rsidR="008621C4" w:rsidRDefault="00DB272E" w:rsidP="008621C4">
      <w:pPr>
        <w:keepNext/>
      </w:pPr>
      <w:r>
        <w:object w:dxaOrig="9360" w:dyaOrig="7019" w14:anchorId="4BD5B31E">
          <v:shape id="_x0000_i1033" type="#_x0000_t75" style="width:468pt;height:351pt" o:ole="">
            <v:imagedata r:id="rId52" o:title=""/>
          </v:shape>
          <o:OLEObject Type="Embed" ProgID="Word.OpenDocumentText.12" ShapeID="_x0000_i1033" DrawAspect="Content" ObjectID="_1792948019" r:id="rId53"/>
        </w:object>
      </w:r>
    </w:p>
    <w:p w14:paraId="29EA55C3" w14:textId="5FD284DA" w:rsidR="008621C4" w:rsidRPr="008621C4" w:rsidRDefault="008621C4" w:rsidP="00A8534A">
      <w:pPr>
        <w:pStyle w:val="Caption"/>
        <w:jc w:val="center"/>
      </w:pPr>
      <w:r>
        <w:t xml:space="preserve">Figure </w:t>
      </w:r>
      <w:fldSimple w:instr=" SEQ Figure \* ARABIC ">
        <w:r w:rsidR="000F0707">
          <w:rPr>
            <w:noProof/>
          </w:rPr>
          <w:t>19</w:t>
        </w:r>
      </w:fldSimple>
      <w:r>
        <w:t>. The archite</w:t>
      </w:r>
      <w:r w:rsidR="00A8534A">
        <w:t>c</w:t>
      </w:r>
      <w:r>
        <w:t>ture of the seven-segment component.</w:t>
      </w:r>
    </w:p>
    <w:p w14:paraId="239DE3AE" w14:textId="38059C63" w:rsidR="007018C7" w:rsidRDefault="007018C7" w:rsidP="007018C7">
      <w:pPr>
        <w:spacing w:after="0"/>
        <w:ind w:firstLine="357"/>
        <w:jc w:val="both"/>
        <w:rPr>
          <w:rFonts w:ascii="Times New Roman" w:hAnsi="Times New Roman" w:cs="Times New Roman"/>
        </w:rPr>
      </w:pPr>
      <w:r>
        <w:rPr>
          <w:rFonts w:ascii="Times New Roman" w:hAnsi="Times New Roman" w:cs="Times New Roman"/>
        </w:rPr>
        <w:t xml:space="preserve">These 2 components must be managed by a top module, called </w:t>
      </w:r>
      <w:r>
        <w:rPr>
          <w:rFonts w:ascii="Times New Roman" w:hAnsi="Times New Roman" w:cs="Times New Roman"/>
          <w:i/>
          <w:iCs/>
        </w:rPr>
        <w:t xml:space="preserve">temperature register controller. </w:t>
      </w:r>
      <w:r>
        <w:rPr>
          <w:rFonts w:ascii="Times New Roman" w:hAnsi="Times New Roman" w:cs="Times New Roman"/>
        </w:rPr>
        <w:t xml:space="preserve"> Here, the threshold values are instantiated, the number of bins is set and the binning process takes place. A demultiplexer enables the required </w:t>
      </w:r>
      <w:r>
        <w:rPr>
          <w:rFonts w:ascii="Times New Roman" w:hAnsi="Times New Roman" w:cs="Times New Roman"/>
          <w:i/>
          <w:iCs/>
        </w:rPr>
        <w:t>temperature register</w:t>
      </w:r>
      <w:r>
        <w:rPr>
          <w:rFonts w:ascii="Times New Roman" w:hAnsi="Times New Roman" w:cs="Times New Roman"/>
        </w:rPr>
        <w:t xml:space="preserve"> to signal that a value corresponding to bin </w:t>
      </w:r>
      <w:r>
        <w:rPr>
          <w:rFonts w:ascii="Times New Roman" w:hAnsi="Times New Roman" w:cs="Times New Roman"/>
          <w:i/>
          <w:iCs/>
        </w:rPr>
        <w:t>x</w:t>
      </w:r>
      <w:r>
        <w:rPr>
          <w:rFonts w:ascii="Times New Roman" w:hAnsi="Times New Roman" w:cs="Times New Roman"/>
        </w:rPr>
        <w:t xml:space="preserve"> (between the (</w:t>
      </w:r>
      <w:r>
        <w:rPr>
          <w:rFonts w:ascii="Times New Roman" w:hAnsi="Times New Roman" w:cs="Times New Roman"/>
          <w:i/>
          <w:iCs/>
        </w:rPr>
        <w:t>x-1</w:t>
      </w:r>
      <w:r>
        <w:rPr>
          <w:rFonts w:ascii="Times New Roman" w:hAnsi="Times New Roman" w:cs="Times New Roman"/>
        </w:rPr>
        <w:t>)</w:t>
      </w:r>
      <w:r w:rsidRPr="004124BE">
        <w:rPr>
          <w:rFonts w:ascii="Times New Roman" w:hAnsi="Times New Roman" w:cs="Times New Roman"/>
        </w:rPr>
        <w:t>st</w:t>
      </w:r>
      <w:r>
        <w:rPr>
          <w:rFonts w:ascii="Times New Roman" w:hAnsi="Times New Roman" w:cs="Times New Roman"/>
          <w:i/>
          <w:iCs/>
        </w:rPr>
        <w:t xml:space="preserve"> </w:t>
      </w:r>
      <w:r w:rsidRPr="004124BE">
        <w:rPr>
          <w:rFonts w:ascii="Times New Roman" w:hAnsi="Times New Roman" w:cs="Times New Roman"/>
        </w:rPr>
        <w:t>threshold and the</w:t>
      </w:r>
      <w:r>
        <w:rPr>
          <w:rFonts w:ascii="Times New Roman" w:hAnsi="Times New Roman" w:cs="Times New Roman"/>
          <w:i/>
          <w:iCs/>
        </w:rPr>
        <w:t xml:space="preserve"> </w:t>
      </w:r>
      <w:r w:rsidRPr="004124BE">
        <w:rPr>
          <w:rFonts w:ascii="Times New Roman" w:hAnsi="Times New Roman" w:cs="Times New Roman"/>
          <w:i/>
          <w:iCs/>
        </w:rPr>
        <w:t>x</w:t>
      </w:r>
      <w:r w:rsidRPr="004124BE">
        <w:rPr>
          <w:rFonts w:ascii="Times New Roman" w:hAnsi="Times New Roman" w:cs="Times New Roman"/>
        </w:rPr>
        <w:t>-th</w:t>
      </w:r>
      <w:r>
        <w:rPr>
          <w:rFonts w:ascii="Times New Roman" w:hAnsi="Times New Roman" w:cs="Times New Roman"/>
          <w:i/>
          <w:iCs/>
        </w:rPr>
        <w:t xml:space="preserve"> </w:t>
      </w:r>
      <w:r w:rsidRPr="004124BE">
        <w:rPr>
          <w:rFonts w:ascii="Times New Roman" w:hAnsi="Times New Roman" w:cs="Times New Roman"/>
        </w:rPr>
        <w:t>threshold</w:t>
      </w:r>
      <w:r>
        <w:rPr>
          <w:rFonts w:ascii="Times New Roman" w:hAnsi="Times New Roman" w:cs="Times New Roman"/>
        </w:rPr>
        <w:t>) has been registered. A process with a chained if-elsif statement provides this functionality.</w:t>
      </w:r>
      <w:r w:rsidR="004124BE">
        <w:rPr>
          <w:rFonts w:ascii="Times New Roman" w:hAnsi="Times New Roman" w:cs="Times New Roman"/>
        </w:rPr>
        <w:t xml:space="preserve"> As far as the debugging tools are concerned, a multiplexer selects what </w:t>
      </w:r>
      <w:r w:rsidR="004124BE">
        <w:rPr>
          <w:rFonts w:ascii="Times New Roman" w:hAnsi="Times New Roman" w:cs="Times New Roman"/>
          <w:i/>
          <w:iCs/>
        </w:rPr>
        <w:t>temperature register</w:t>
      </w:r>
      <w:r w:rsidR="00002F4B">
        <w:rPr>
          <w:rFonts w:ascii="Times New Roman" w:hAnsi="Times New Roman" w:cs="Times New Roman"/>
        </w:rPr>
        <w:t>’s internal state (value)</w:t>
      </w:r>
      <w:r w:rsidR="004124BE">
        <w:rPr>
          <w:rFonts w:ascii="Times New Roman" w:hAnsi="Times New Roman" w:cs="Times New Roman"/>
        </w:rPr>
        <w:t xml:space="preserve"> is </w:t>
      </w:r>
      <w:r w:rsidR="00002F4B">
        <w:rPr>
          <w:rFonts w:ascii="Times New Roman" w:hAnsi="Times New Roman" w:cs="Times New Roman"/>
        </w:rPr>
        <w:t>sent to the seven-segment display.</w:t>
      </w:r>
    </w:p>
    <w:bookmarkStart w:id="43" w:name="_MON_1791741770"/>
    <w:bookmarkEnd w:id="43"/>
    <w:p w14:paraId="1C6310B1" w14:textId="3DDFBA3A" w:rsidR="00621D63" w:rsidRDefault="00DB272E" w:rsidP="00621D63">
      <w:pPr>
        <w:keepNext/>
        <w:spacing w:after="0"/>
        <w:ind w:firstLine="357"/>
        <w:jc w:val="both"/>
      </w:pPr>
      <w:r>
        <w:rPr>
          <w:rFonts w:ascii="Times New Roman" w:hAnsi="Times New Roman" w:cs="Times New Roman"/>
        </w:rPr>
        <w:object w:dxaOrig="9360" w:dyaOrig="4211" w14:anchorId="673D6DC5">
          <v:shape id="_x0000_i1049" type="#_x0000_t75" style="width:468pt;height:210.6pt" o:ole="">
            <v:imagedata r:id="rId54" o:title=""/>
          </v:shape>
          <o:OLEObject Type="Embed" ProgID="Word.OpenDocumentText.12" ShapeID="_x0000_i1049" DrawAspect="Content" ObjectID="_1792948020" r:id="rId55"/>
        </w:object>
      </w:r>
    </w:p>
    <w:p w14:paraId="45AC4056" w14:textId="29220C85" w:rsidR="00A8534A" w:rsidRDefault="00621D63" w:rsidP="00621D63">
      <w:pPr>
        <w:pStyle w:val="Caption"/>
        <w:jc w:val="center"/>
      </w:pPr>
      <w:r>
        <w:t xml:space="preserve">Figure </w:t>
      </w:r>
      <w:fldSimple w:instr=" SEQ Figure \* ARABIC ">
        <w:r w:rsidR="000F0707">
          <w:rPr>
            <w:noProof/>
          </w:rPr>
          <w:t>20</w:t>
        </w:r>
      </w:fldSimple>
      <w:r>
        <w:t>. The entity of the register controller component.</w:t>
      </w:r>
    </w:p>
    <w:bookmarkStart w:id="44" w:name="_MON_1791742826"/>
    <w:bookmarkEnd w:id="44"/>
    <w:p w14:paraId="114B978D" w14:textId="646A8B16" w:rsidR="00621D63" w:rsidRDefault="00DB272E" w:rsidP="00621D63">
      <w:pPr>
        <w:keepNext/>
      </w:pPr>
      <w:r>
        <w:object w:dxaOrig="9360" w:dyaOrig="3369" w14:anchorId="25486789">
          <v:shape id="_x0000_i1035" type="#_x0000_t75" style="width:468pt;height:168.6pt" o:ole="">
            <v:imagedata r:id="rId56" o:title=""/>
          </v:shape>
          <o:OLEObject Type="Embed" ProgID="Word.OpenDocumentText.12" ShapeID="_x0000_i1035" DrawAspect="Content" ObjectID="_1792948021" r:id="rId57"/>
        </w:object>
      </w:r>
    </w:p>
    <w:p w14:paraId="2E172683" w14:textId="34B5B2C3" w:rsidR="00621D63" w:rsidRDefault="00621D63" w:rsidP="00621D63">
      <w:pPr>
        <w:pStyle w:val="Caption"/>
        <w:jc w:val="center"/>
      </w:pPr>
      <w:r>
        <w:t xml:space="preserve">Figure </w:t>
      </w:r>
      <w:fldSimple w:instr=" SEQ Figure \* ARABIC ">
        <w:r w:rsidR="000F0707">
          <w:rPr>
            <w:noProof/>
          </w:rPr>
          <w:t>21</w:t>
        </w:r>
      </w:fldSimple>
      <w:r>
        <w:t>. The threshold values for the demo design.</w:t>
      </w:r>
    </w:p>
    <w:p w14:paraId="71E0AC1F" w14:textId="136002A7" w:rsidR="00A365B6" w:rsidRPr="00A365B6" w:rsidRDefault="00A365B6" w:rsidP="00A365B6">
      <w:pPr>
        <w:spacing w:after="0"/>
        <w:ind w:firstLine="357"/>
        <w:jc w:val="both"/>
        <w:rPr>
          <w:rFonts w:ascii="Times New Roman" w:hAnsi="Times New Roman" w:cs="Times New Roman"/>
        </w:rPr>
      </w:pPr>
      <w:r>
        <w:rPr>
          <w:rFonts w:ascii="Times New Roman" w:hAnsi="Times New Roman" w:cs="Times New Roman"/>
        </w:rPr>
        <w:t xml:space="preserve">At this point I realized my design has a fatal flaw: I intended to create a modular system that can be expanded with high precision and low cost (i.e. add more registers in just a few lines of code to improve the efficiency of the binning process); this approach resulted in implementing a </w:t>
      </w:r>
      <w:r>
        <w:rPr>
          <w:rFonts w:ascii="Times New Roman" w:hAnsi="Times New Roman" w:cs="Times New Roman"/>
          <w:i/>
          <w:iCs/>
        </w:rPr>
        <w:t>temperature register</w:t>
      </w:r>
      <w:r>
        <w:rPr>
          <w:rFonts w:ascii="Times New Roman" w:hAnsi="Times New Roman" w:cs="Times New Roman"/>
        </w:rPr>
        <w:t xml:space="preserve"> component that has minimal load because everything is supported by the </w:t>
      </w:r>
      <w:r w:rsidRPr="003F187D">
        <w:rPr>
          <w:rFonts w:ascii="Times New Roman" w:hAnsi="Times New Roman" w:cs="Times New Roman"/>
          <w:i/>
          <w:iCs/>
        </w:rPr>
        <w:t>comparator</w:t>
      </w:r>
      <w:r>
        <w:rPr>
          <w:rFonts w:ascii="Times New Roman" w:hAnsi="Times New Roman" w:cs="Times New Roman"/>
        </w:rPr>
        <w:t xml:space="preserve"> module. Thus, the </w:t>
      </w:r>
      <w:r>
        <w:rPr>
          <w:rFonts w:ascii="Times New Roman" w:hAnsi="Times New Roman" w:cs="Times New Roman"/>
          <w:i/>
          <w:iCs/>
        </w:rPr>
        <w:t>comparator</w:t>
      </w:r>
      <w:r>
        <w:rPr>
          <w:rFonts w:ascii="Times New Roman" w:hAnsi="Times New Roman" w:cs="Times New Roman"/>
        </w:rPr>
        <w:t xml:space="preserve"> becomes the </w:t>
      </w:r>
      <w:r w:rsidRPr="000449D2">
        <w:rPr>
          <w:rFonts w:ascii="Times New Roman" w:hAnsi="Times New Roman" w:cs="Times New Roman"/>
          <w:b/>
          <w:bCs/>
        </w:rPr>
        <w:t>bottleneck</w:t>
      </w:r>
      <w:r>
        <w:rPr>
          <w:rFonts w:ascii="Times New Roman" w:hAnsi="Times New Roman" w:cs="Times New Roman"/>
        </w:rPr>
        <w:t xml:space="preserve"> of the system. Moreover, the on-board, physical implementation that is uploaded on the FPGA uses a chain of comparators where the output of the previous is compared to a threshold instead of the (supposed by me) 2-by-2 contest algorithm</w:t>
      </w:r>
      <w:r>
        <w:rPr>
          <w:rStyle w:val="FootnoteReference"/>
          <w:rFonts w:ascii="Times New Roman" w:hAnsi="Times New Roman" w:cs="Times New Roman"/>
        </w:rPr>
        <w:footnoteReference w:id="27"/>
      </w:r>
      <w:r>
        <w:rPr>
          <w:rFonts w:ascii="Times New Roman" w:hAnsi="Times New Roman" w:cs="Times New Roman"/>
        </w:rPr>
        <w:t xml:space="preserve">. This moves us back to the </w:t>
      </w:r>
      <w:hyperlink w:anchor="_Redesigning_the_temperature" w:history="1">
        <w:r w:rsidRPr="00B830A7">
          <w:rPr>
            <w:rStyle w:val="Hyperlink"/>
            <w:rFonts w:ascii="Times New Roman" w:hAnsi="Times New Roman" w:cs="Times New Roman"/>
          </w:rPr>
          <w:t>Redesig</w:t>
        </w:r>
        <w:r w:rsidRPr="00B830A7">
          <w:rPr>
            <w:rStyle w:val="Hyperlink"/>
            <w:rFonts w:ascii="Times New Roman" w:hAnsi="Times New Roman" w:cs="Times New Roman"/>
          </w:rPr>
          <w:t>n</w:t>
        </w:r>
        <w:r w:rsidRPr="00B830A7">
          <w:rPr>
            <w:rStyle w:val="Hyperlink"/>
            <w:rFonts w:ascii="Times New Roman" w:hAnsi="Times New Roman" w:cs="Times New Roman"/>
          </w:rPr>
          <w:t>ing the temperature controller &amp; temperature register components</w:t>
        </w:r>
      </w:hyperlink>
      <w:r>
        <w:rPr>
          <w:rFonts w:ascii="Times New Roman" w:hAnsi="Times New Roman" w:cs="Times New Roman"/>
        </w:rPr>
        <w:t>.</w:t>
      </w:r>
    </w:p>
    <w:p w14:paraId="4229534A" w14:textId="341D9806" w:rsidR="00D57359" w:rsidRDefault="00D57359" w:rsidP="00D57359">
      <w:pPr>
        <w:pStyle w:val="Heading2"/>
        <w:numPr>
          <w:ilvl w:val="1"/>
          <w:numId w:val="2"/>
        </w:numPr>
        <w:rPr>
          <w:rFonts w:ascii="Times New Roman" w:hAnsi="Times New Roman" w:cs="Times New Roman"/>
        </w:rPr>
      </w:pPr>
      <w:bookmarkStart w:id="45" w:name="_Toc181178658"/>
      <w:r>
        <w:rPr>
          <w:rFonts w:ascii="Times New Roman" w:hAnsi="Times New Roman" w:cs="Times New Roman"/>
        </w:rPr>
        <w:lastRenderedPageBreak/>
        <w:t>PMOD ESP32</w:t>
      </w:r>
      <w:bookmarkEnd w:id="45"/>
    </w:p>
    <w:p w14:paraId="382CABE9" w14:textId="6C76C751" w:rsidR="00086D1E" w:rsidRPr="00086D1E" w:rsidRDefault="00086D1E" w:rsidP="00086D1E">
      <w:pPr>
        <w:pStyle w:val="Heading2"/>
        <w:numPr>
          <w:ilvl w:val="1"/>
          <w:numId w:val="2"/>
        </w:numPr>
        <w:rPr>
          <w:rFonts w:ascii="Times New Roman" w:hAnsi="Times New Roman" w:cs="Times New Roman"/>
        </w:rPr>
      </w:pPr>
      <w:bookmarkStart w:id="46" w:name="_Toc181178659"/>
      <w:r>
        <w:rPr>
          <w:rFonts w:ascii="Times New Roman" w:hAnsi="Times New Roman" w:cs="Times New Roman"/>
        </w:rPr>
        <w:t>Assembling the top-level module</w:t>
      </w:r>
      <w:bookmarkEnd w:id="46"/>
    </w:p>
    <w:p w14:paraId="47064FB8" w14:textId="1D24ABB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47" w:name="_Toc181178660"/>
      <w:r w:rsidRPr="00357D33">
        <w:rPr>
          <w:rFonts w:ascii="Times New Roman" w:hAnsi="Times New Roman" w:cs="Times New Roman"/>
          <w:b/>
          <w:bCs/>
        </w:rPr>
        <w:t>Testing &amp; Validation</w:t>
      </w:r>
      <w:bookmarkEnd w:id="47"/>
    </w:p>
    <w:p w14:paraId="2C3755F1" w14:textId="15256BD1" w:rsidR="006F39B7" w:rsidRPr="001039E4" w:rsidRDefault="00E14EE1" w:rsidP="001039E4">
      <w:pPr>
        <w:pStyle w:val="Heading1"/>
        <w:numPr>
          <w:ilvl w:val="0"/>
          <w:numId w:val="2"/>
        </w:numPr>
        <w:spacing w:before="0" w:line="240" w:lineRule="auto"/>
        <w:jc w:val="both"/>
        <w:rPr>
          <w:rFonts w:ascii="Times New Roman" w:hAnsi="Times New Roman" w:cs="Times New Roman"/>
          <w:b/>
          <w:bCs/>
        </w:rPr>
      </w:pPr>
      <w:bookmarkStart w:id="48" w:name="_Toc181178661"/>
      <w:r w:rsidRPr="00357D33">
        <w:rPr>
          <w:rFonts w:ascii="Times New Roman" w:hAnsi="Times New Roman" w:cs="Times New Roman"/>
          <w:b/>
          <w:bCs/>
        </w:rPr>
        <w:t>Conclusions</w:t>
      </w:r>
      <w:bookmarkEnd w:id="48"/>
    </w:p>
    <w:bookmarkStart w:id="49" w:name="_Toc181178662" w:displacedByCustomXml="next"/>
    <w:sdt>
      <w:sdtPr>
        <w:rPr>
          <w:rFonts w:asciiTheme="minorHAnsi" w:eastAsiaTheme="minorHAnsi" w:hAnsiTheme="minorHAnsi" w:cstheme="minorBidi"/>
          <w:color w:val="auto"/>
          <w:sz w:val="24"/>
          <w:szCs w:val="24"/>
        </w:rPr>
        <w:id w:val="-1137636313"/>
        <w:docPartObj>
          <w:docPartGallery w:val="Bibliographies"/>
          <w:docPartUnique/>
        </w:docPartObj>
      </w:sdtPr>
      <w:sdtContent>
        <w:p w14:paraId="102C9E31" w14:textId="0C049E3D" w:rsidR="001039E4" w:rsidRPr="001039E4" w:rsidRDefault="001039E4" w:rsidP="001039E4">
          <w:pPr>
            <w:pStyle w:val="Heading1"/>
            <w:numPr>
              <w:ilvl w:val="0"/>
              <w:numId w:val="2"/>
            </w:numPr>
            <w:rPr>
              <w:rFonts w:ascii="Times New Roman" w:hAnsi="Times New Roman" w:cs="Times New Roman"/>
              <w:b/>
              <w:bCs/>
            </w:rPr>
          </w:pPr>
          <w:r w:rsidRPr="001039E4">
            <w:rPr>
              <w:rFonts w:ascii="Times New Roman" w:hAnsi="Times New Roman" w:cs="Times New Roman"/>
              <w:b/>
              <w:bCs/>
            </w:rPr>
            <w:t>Bibliography</w:t>
          </w:r>
          <w:bookmarkEnd w:id="49"/>
        </w:p>
        <w:sdt>
          <w:sdtPr>
            <w:id w:val="111145805"/>
            <w:bibliography/>
          </w:sdtPr>
          <w:sdtContent>
            <w:p w14:paraId="71C6ECDE" w14:textId="77777777" w:rsidR="00834BD7" w:rsidRDefault="001039E4">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834BD7" w14:paraId="5D780F4E" w14:textId="77777777" w:rsidTr="002F490F">
                <w:trPr>
                  <w:divId w:val="432554346"/>
                  <w:tblCellSpacing w:w="15" w:type="dxa"/>
                </w:trPr>
                <w:tc>
                  <w:tcPr>
                    <w:tcW w:w="289" w:type="pct"/>
                    <w:hideMark/>
                  </w:tcPr>
                  <w:p w14:paraId="1C311E7B" w14:textId="5B233C23" w:rsidR="00834BD7" w:rsidRDefault="00834BD7">
                    <w:pPr>
                      <w:pStyle w:val="Bibliography"/>
                      <w:rPr>
                        <w:noProof/>
                        <w:kern w:val="0"/>
                        <w14:ligatures w14:val="none"/>
                      </w:rPr>
                    </w:pPr>
                    <w:r>
                      <w:rPr>
                        <w:noProof/>
                      </w:rPr>
                      <w:t xml:space="preserve">[1] </w:t>
                    </w:r>
                  </w:p>
                </w:tc>
                <w:tc>
                  <w:tcPr>
                    <w:tcW w:w="4661" w:type="pct"/>
                    <w:hideMark/>
                  </w:tcPr>
                  <w:p w14:paraId="236B1101" w14:textId="77777777" w:rsidR="00834BD7" w:rsidRDefault="00834BD7">
                    <w:pPr>
                      <w:pStyle w:val="Bibliography"/>
                      <w:rPr>
                        <w:noProof/>
                      </w:rPr>
                    </w:pPr>
                    <w:r>
                      <w:rPr>
                        <w:noProof/>
                      </w:rPr>
                      <w:t>Digilent, "PMOD HYGRO reference manual," 22 February 2017. [Online]. Available: https://www.farnell.com/datasheets/2243501.pdf?_gl=1*63u4b2*_gcl_aw*R0NMLjE3Mjc4ODk0NDAuQ2owS0NRanczdk8zQmhDcUFSSXNBRVdibGNETnBoOU5faFVJT05mZk9RLVEyVUhYdDE1RjlXWnZGYUpVbHV0bEZJN3NkYlo1emtHOENUSWFBdVFuRUFMd193Y0I.*_gcl_au*NzM3NTE2MzMuMTcyNzg3MDcxMg...</w:t>
                    </w:r>
                  </w:p>
                </w:tc>
              </w:tr>
              <w:tr w:rsidR="00834BD7" w14:paraId="1AC1BCB7" w14:textId="77777777" w:rsidTr="002F490F">
                <w:trPr>
                  <w:divId w:val="432554346"/>
                  <w:tblCellSpacing w:w="15" w:type="dxa"/>
                </w:trPr>
                <w:tc>
                  <w:tcPr>
                    <w:tcW w:w="289" w:type="pct"/>
                    <w:hideMark/>
                  </w:tcPr>
                  <w:p w14:paraId="61F00929" w14:textId="77777777" w:rsidR="00834BD7" w:rsidRDefault="00834BD7">
                    <w:pPr>
                      <w:pStyle w:val="Bibliography"/>
                      <w:rPr>
                        <w:noProof/>
                      </w:rPr>
                    </w:pPr>
                    <w:r>
                      <w:rPr>
                        <w:noProof/>
                      </w:rPr>
                      <w:t xml:space="preserve">[2] </w:t>
                    </w:r>
                  </w:p>
                </w:tc>
                <w:tc>
                  <w:tcPr>
                    <w:tcW w:w="4661" w:type="pct"/>
                    <w:hideMark/>
                  </w:tcPr>
                  <w:p w14:paraId="509C6454" w14:textId="77777777" w:rsidR="00834BD7" w:rsidRDefault="00834BD7">
                    <w:pPr>
                      <w:pStyle w:val="Bibliography"/>
                      <w:rPr>
                        <w:noProof/>
                      </w:rPr>
                    </w:pPr>
                    <w:r>
                      <w:rPr>
                        <w:noProof/>
                      </w:rPr>
                      <w:t>Texas Instruments, "HDC 1080," January 2016. [Online]. Available: https://www.ti.com/lit/ds/symlink/hdc1080.pdf.</w:t>
                    </w:r>
                  </w:p>
                </w:tc>
              </w:tr>
              <w:tr w:rsidR="00834BD7" w14:paraId="07F634B3" w14:textId="77777777" w:rsidTr="002F490F">
                <w:trPr>
                  <w:divId w:val="432554346"/>
                  <w:tblCellSpacing w:w="15" w:type="dxa"/>
                </w:trPr>
                <w:tc>
                  <w:tcPr>
                    <w:tcW w:w="289" w:type="pct"/>
                    <w:hideMark/>
                  </w:tcPr>
                  <w:p w14:paraId="157175ED" w14:textId="77777777" w:rsidR="00834BD7" w:rsidRDefault="00834BD7">
                    <w:pPr>
                      <w:pStyle w:val="Bibliography"/>
                      <w:rPr>
                        <w:noProof/>
                      </w:rPr>
                    </w:pPr>
                    <w:r>
                      <w:rPr>
                        <w:noProof/>
                      </w:rPr>
                      <w:t xml:space="preserve">[3] </w:t>
                    </w:r>
                  </w:p>
                </w:tc>
                <w:tc>
                  <w:tcPr>
                    <w:tcW w:w="4661" w:type="pct"/>
                    <w:hideMark/>
                  </w:tcPr>
                  <w:p w14:paraId="3CC5B67A" w14:textId="77777777" w:rsidR="00834BD7" w:rsidRDefault="00834BD7">
                    <w:pPr>
                      <w:pStyle w:val="Bibliography"/>
                      <w:rPr>
                        <w:noProof/>
                      </w:rPr>
                    </w:pPr>
                    <w:r>
                      <w:rPr>
                        <w:noProof/>
                      </w:rPr>
                      <w:t>Scott_1767, "Humidity and Temperature Sensor Pmod Controller (VHDL)," 6 March 2021. [Online]. Available: https://forum.digikey.com/t/humidity-and-temperature-sensor-pmod-controller-vhdl/13064?_ga=2.24350906.1099841098.1728495616-27067341.1728495616.</w:t>
                    </w:r>
                  </w:p>
                </w:tc>
              </w:tr>
              <w:tr w:rsidR="00834BD7" w14:paraId="354B9561" w14:textId="77777777" w:rsidTr="002F490F">
                <w:trPr>
                  <w:divId w:val="432554346"/>
                  <w:tblCellSpacing w:w="15" w:type="dxa"/>
                </w:trPr>
                <w:tc>
                  <w:tcPr>
                    <w:tcW w:w="289" w:type="pct"/>
                    <w:hideMark/>
                  </w:tcPr>
                  <w:p w14:paraId="0B506A5B" w14:textId="77777777" w:rsidR="00834BD7" w:rsidRDefault="00834BD7">
                    <w:pPr>
                      <w:pStyle w:val="Bibliography"/>
                      <w:rPr>
                        <w:noProof/>
                      </w:rPr>
                    </w:pPr>
                    <w:r>
                      <w:rPr>
                        <w:noProof/>
                      </w:rPr>
                      <w:t xml:space="preserve">[4] </w:t>
                    </w:r>
                  </w:p>
                </w:tc>
                <w:tc>
                  <w:tcPr>
                    <w:tcW w:w="4661" w:type="pct"/>
                    <w:hideMark/>
                  </w:tcPr>
                  <w:p w14:paraId="270CE8CC" w14:textId="77777777" w:rsidR="00834BD7" w:rsidRDefault="00834BD7">
                    <w:pPr>
                      <w:pStyle w:val="Bibliography"/>
                      <w:rPr>
                        <w:noProof/>
                      </w:rPr>
                    </w:pPr>
                    <w:r>
                      <w:rPr>
                        <w:noProof/>
                      </w:rPr>
                      <w:t>wikipedia.org, "CUSUM," [Online]. Available: https://en.wikipedia.org/wiki/CUSUM. [Accessed 23 October 2024].</w:t>
                    </w:r>
                  </w:p>
                </w:tc>
              </w:tr>
              <w:tr w:rsidR="00834BD7" w14:paraId="78E6C49D" w14:textId="77777777" w:rsidTr="002F490F">
                <w:trPr>
                  <w:divId w:val="432554346"/>
                  <w:tblCellSpacing w:w="15" w:type="dxa"/>
                </w:trPr>
                <w:tc>
                  <w:tcPr>
                    <w:tcW w:w="289" w:type="pct"/>
                    <w:hideMark/>
                  </w:tcPr>
                  <w:p w14:paraId="2FAE77B7" w14:textId="77777777" w:rsidR="00834BD7" w:rsidRDefault="00834BD7">
                    <w:pPr>
                      <w:pStyle w:val="Bibliography"/>
                      <w:rPr>
                        <w:noProof/>
                      </w:rPr>
                    </w:pPr>
                    <w:r>
                      <w:rPr>
                        <w:noProof/>
                      </w:rPr>
                      <w:t xml:space="preserve">[5] </w:t>
                    </w:r>
                  </w:p>
                </w:tc>
                <w:tc>
                  <w:tcPr>
                    <w:tcW w:w="4661" w:type="pct"/>
                    <w:hideMark/>
                  </w:tcPr>
                  <w:p w14:paraId="53337A46" w14:textId="77777777" w:rsidR="00834BD7" w:rsidRDefault="00834BD7">
                    <w:pPr>
                      <w:pStyle w:val="Bibliography"/>
                      <w:rPr>
                        <w:noProof/>
                      </w:rPr>
                    </w:pPr>
                    <w:r>
                      <w:rPr>
                        <w:noProof/>
                      </w:rPr>
                      <w:t>"Difference between master and slave devices in communication network," March 2021. [Online]. Available: https://electronics.stackexchange.com/questions/554170/difference-between-master-and-slave-devices-in-communication-network.</w:t>
                    </w:r>
                  </w:p>
                </w:tc>
              </w:tr>
              <w:tr w:rsidR="00834BD7" w14:paraId="5A9CABD4" w14:textId="77777777" w:rsidTr="002F490F">
                <w:trPr>
                  <w:divId w:val="432554346"/>
                  <w:tblCellSpacing w:w="15" w:type="dxa"/>
                </w:trPr>
                <w:tc>
                  <w:tcPr>
                    <w:tcW w:w="289" w:type="pct"/>
                    <w:hideMark/>
                  </w:tcPr>
                  <w:p w14:paraId="4811BE89" w14:textId="77777777" w:rsidR="00834BD7" w:rsidRDefault="00834BD7">
                    <w:pPr>
                      <w:pStyle w:val="Bibliography"/>
                      <w:rPr>
                        <w:noProof/>
                      </w:rPr>
                    </w:pPr>
                    <w:r>
                      <w:rPr>
                        <w:noProof/>
                      </w:rPr>
                      <w:t xml:space="preserve">[6] </w:t>
                    </w:r>
                  </w:p>
                </w:tc>
                <w:tc>
                  <w:tcPr>
                    <w:tcW w:w="4661" w:type="pct"/>
                    <w:hideMark/>
                  </w:tcPr>
                  <w:p w14:paraId="6BC75F37" w14:textId="77777777" w:rsidR="00834BD7" w:rsidRDefault="00834BD7">
                    <w:pPr>
                      <w:pStyle w:val="Bibliography"/>
                      <w:rPr>
                        <w:noProof/>
                      </w:rPr>
                    </w:pPr>
                    <w:r>
                      <w:rPr>
                        <w:noProof/>
                      </w:rPr>
                      <w:t>wikipedia.org, "I²C," [Online]. Available: https://en.wikipedia.org/wiki/I%C2%B2C. [Accessed 25 October 2024].</w:t>
                    </w:r>
                  </w:p>
                </w:tc>
              </w:tr>
              <w:tr w:rsidR="00834BD7" w14:paraId="307E4383" w14:textId="77777777" w:rsidTr="002F490F">
                <w:trPr>
                  <w:divId w:val="432554346"/>
                  <w:tblCellSpacing w:w="15" w:type="dxa"/>
                </w:trPr>
                <w:tc>
                  <w:tcPr>
                    <w:tcW w:w="289" w:type="pct"/>
                    <w:hideMark/>
                  </w:tcPr>
                  <w:p w14:paraId="4778BEC1" w14:textId="77777777" w:rsidR="00834BD7" w:rsidRDefault="00834BD7">
                    <w:pPr>
                      <w:pStyle w:val="Bibliography"/>
                      <w:rPr>
                        <w:noProof/>
                      </w:rPr>
                    </w:pPr>
                    <w:r>
                      <w:rPr>
                        <w:noProof/>
                      </w:rPr>
                      <w:t xml:space="preserve">[7] </w:t>
                    </w:r>
                  </w:p>
                </w:tc>
                <w:tc>
                  <w:tcPr>
                    <w:tcW w:w="4661" w:type="pct"/>
                    <w:hideMark/>
                  </w:tcPr>
                  <w:p w14:paraId="7E3ACAAD" w14:textId="77777777" w:rsidR="00834BD7" w:rsidRDefault="00834BD7">
                    <w:pPr>
                      <w:pStyle w:val="Bibliography"/>
                      <w:rPr>
                        <w:noProof/>
                      </w:rPr>
                    </w:pPr>
                    <w:r>
                      <w:rPr>
                        <w:noProof/>
                      </w:rPr>
                      <w:t>S. Campbell, "Basics of the I2C Communication Protocol," February 2016. [Online]. Available: https://www.circuitbasics.com/basics-of-the-i2c-communication-protocol/.</w:t>
                    </w:r>
                  </w:p>
                </w:tc>
              </w:tr>
              <w:tr w:rsidR="00834BD7" w14:paraId="2C7C1985" w14:textId="77777777" w:rsidTr="002F490F">
                <w:trPr>
                  <w:divId w:val="432554346"/>
                  <w:tblCellSpacing w:w="15" w:type="dxa"/>
                </w:trPr>
                <w:tc>
                  <w:tcPr>
                    <w:tcW w:w="289" w:type="pct"/>
                    <w:hideMark/>
                  </w:tcPr>
                  <w:p w14:paraId="76F0CB62" w14:textId="77777777" w:rsidR="00834BD7" w:rsidRDefault="00834BD7">
                    <w:pPr>
                      <w:pStyle w:val="Bibliography"/>
                      <w:rPr>
                        <w:noProof/>
                      </w:rPr>
                    </w:pPr>
                    <w:r>
                      <w:rPr>
                        <w:noProof/>
                      </w:rPr>
                      <w:t xml:space="preserve">[8] </w:t>
                    </w:r>
                  </w:p>
                </w:tc>
                <w:tc>
                  <w:tcPr>
                    <w:tcW w:w="4661" w:type="pct"/>
                    <w:hideMark/>
                  </w:tcPr>
                  <w:p w14:paraId="0EB763CB" w14:textId="77777777" w:rsidR="00834BD7" w:rsidRDefault="00834BD7">
                    <w:pPr>
                      <w:pStyle w:val="Bibliography"/>
                      <w:rPr>
                        <w:noProof/>
                      </w:rPr>
                    </w:pPr>
                    <w:r>
                      <w:rPr>
                        <w:noProof/>
                      </w:rPr>
                      <w:t>Scott_1767, "I2C Master (VHDL)," 11 March 2021. [Online]. Available: https://forum.digikey.com/t/i2c-master-vhdl/12797.</w:t>
                    </w:r>
                  </w:p>
                </w:tc>
              </w:tr>
              <w:tr w:rsidR="00834BD7" w14:paraId="340EFBA3" w14:textId="77777777" w:rsidTr="002F490F">
                <w:trPr>
                  <w:divId w:val="432554346"/>
                  <w:tblCellSpacing w:w="15" w:type="dxa"/>
                </w:trPr>
                <w:tc>
                  <w:tcPr>
                    <w:tcW w:w="289" w:type="pct"/>
                    <w:hideMark/>
                  </w:tcPr>
                  <w:p w14:paraId="2FEBD4B1" w14:textId="77777777" w:rsidR="00834BD7" w:rsidRDefault="00834BD7">
                    <w:pPr>
                      <w:pStyle w:val="Bibliography"/>
                      <w:rPr>
                        <w:noProof/>
                      </w:rPr>
                    </w:pPr>
                    <w:r>
                      <w:rPr>
                        <w:noProof/>
                      </w:rPr>
                      <w:lastRenderedPageBreak/>
                      <w:t xml:space="preserve">[9] </w:t>
                    </w:r>
                  </w:p>
                </w:tc>
                <w:tc>
                  <w:tcPr>
                    <w:tcW w:w="4661" w:type="pct"/>
                    <w:hideMark/>
                  </w:tcPr>
                  <w:p w14:paraId="054B47D2" w14:textId="77777777" w:rsidR="00834BD7" w:rsidRDefault="00834BD7">
                    <w:pPr>
                      <w:pStyle w:val="Bibliography"/>
                      <w:rPr>
                        <w:noProof/>
                      </w:rPr>
                    </w:pPr>
                    <w:r>
                      <w:rPr>
                        <w:noProof/>
                      </w:rPr>
                      <w:t>Digilent, "Digilent Pmod™ Interface Specification 1.2.0," 5 October 2017. [Online]. Available: https://digilent.com/reference/_media/reference/pmod/pmod-interface-specification-1_2_0.pdf.</w:t>
                    </w:r>
                  </w:p>
                </w:tc>
              </w:tr>
              <w:tr w:rsidR="00834BD7" w14:paraId="752D8A9B" w14:textId="77777777" w:rsidTr="002F490F">
                <w:trPr>
                  <w:divId w:val="432554346"/>
                  <w:tblCellSpacing w:w="15" w:type="dxa"/>
                </w:trPr>
                <w:tc>
                  <w:tcPr>
                    <w:tcW w:w="289" w:type="pct"/>
                    <w:hideMark/>
                  </w:tcPr>
                  <w:p w14:paraId="3DD86678" w14:textId="77777777" w:rsidR="00834BD7" w:rsidRDefault="00834BD7">
                    <w:pPr>
                      <w:pStyle w:val="Bibliography"/>
                      <w:rPr>
                        <w:noProof/>
                      </w:rPr>
                    </w:pPr>
                    <w:r>
                      <w:rPr>
                        <w:noProof/>
                      </w:rPr>
                      <w:t xml:space="preserve">[10] </w:t>
                    </w:r>
                  </w:p>
                </w:tc>
                <w:tc>
                  <w:tcPr>
                    <w:tcW w:w="4661" w:type="pct"/>
                    <w:hideMark/>
                  </w:tcPr>
                  <w:p w14:paraId="31DFE3A9" w14:textId="77777777" w:rsidR="00834BD7" w:rsidRDefault="00834BD7">
                    <w:pPr>
                      <w:pStyle w:val="Bibliography"/>
                      <w:rPr>
                        <w:noProof/>
                      </w:rPr>
                    </w:pPr>
                    <w:r>
                      <w:rPr>
                        <w:noProof/>
                      </w:rPr>
                      <w:t>Espressif, "ESP32 Seris Datasheet," September 2024. [Online]. Available: https://www.espressif.com/sites/default/files/documentation/esp32_datasheet_en.pdf.</w:t>
                    </w:r>
                  </w:p>
                </w:tc>
              </w:tr>
              <w:tr w:rsidR="00834BD7" w14:paraId="0DE12B81" w14:textId="77777777" w:rsidTr="002F490F">
                <w:trPr>
                  <w:divId w:val="432554346"/>
                  <w:tblCellSpacing w:w="15" w:type="dxa"/>
                </w:trPr>
                <w:tc>
                  <w:tcPr>
                    <w:tcW w:w="289" w:type="pct"/>
                    <w:hideMark/>
                  </w:tcPr>
                  <w:p w14:paraId="6F2B4FB2" w14:textId="77777777" w:rsidR="00834BD7" w:rsidRDefault="00834BD7">
                    <w:pPr>
                      <w:pStyle w:val="Bibliography"/>
                      <w:rPr>
                        <w:noProof/>
                      </w:rPr>
                    </w:pPr>
                    <w:r>
                      <w:rPr>
                        <w:noProof/>
                      </w:rPr>
                      <w:t xml:space="preserve">[11] </w:t>
                    </w:r>
                  </w:p>
                </w:tc>
                <w:tc>
                  <w:tcPr>
                    <w:tcW w:w="4661" w:type="pct"/>
                    <w:hideMark/>
                  </w:tcPr>
                  <w:p w14:paraId="6B9D5560" w14:textId="77777777" w:rsidR="00834BD7" w:rsidRDefault="00834BD7">
                    <w:pPr>
                      <w:pStyle w:val="Bibliography"/>
                      <w:rPr>
                        <w:noProof/>
                      </w:rPr>
                    </w:pPr>
                    <w:r>
                      <w:rPr>
                        <w:noProof/>
                      </w:rPr>
                      <w:t>Digilent, "Pmod ESP32 Reference Manual," [Online]. Available: https://digilent.com/reference/pmod/pmodesp32/reference-manual. [Accessed 17 October 2024].</w:t>
                    </w:r>
                  </w:p>
                </w:tc>
              </w:tr>
              <w:tr w:rsidR="00834BD7" w14:paraId="59BED75F" w14:textId="77777777" w:rsidTr="002F490F">
                <w:trPr>
                  <w:divId w:val="432554346"/>
                  <w:tblCellSpacing w:w="15" w:type="dxa"/>
                </w:trPr>
                <w:tc>
                  <w:tcPr>
                    <w:tcW w:w="289" w:type="pct"/>
                    <w:hideMark/>
                  </w:tcPr>
                  <w:p w14:paraId="124EAF6F" w14:textId="77777777" w:rsidR="00834BD7" w:rsidRDefault="00834BD7">
                    <w:pPr>
                      <w:pStyle w:val="Bibliography"/>
                      <w:rPr>
                        <w:noProof/>
                      </w:rPr>
                    </w:pPr>
                    <w:r>
                      <w:rPr>
                        <w:noProof/>
                      </w:rPr>
                      <w:t xml:space="preserve">[12] </w:t>
                    </w:r>
                  </w:p>
                </w:tc>
                <w:tc>
                  <w:tcPr>
                    <w:tcW w:w="4661" w:type="pct"/>
                    <w:hideMark/>
                  </w:tcPr>
                  <w:p w14:paraId="6FACF84F" w14:textId="77777777" w:rsidR="00834BD7" w:rsidRDefault="00834BD7">
                    <w:pPr>
                      <w:pStyle w:val="Bibliography"/>
                      <w:rPr>
                        <w:noProof/>
                      </w:rPr>
                    </w:pPr>
                    <w:r>
                      <w:rPr>
                        <w:noProof/>
                      </w:rPr>
                      <w:t>espressif.com, "ESP-IDF Programming Guide," [Online]. Available: https://docs.espressif.com/projects/esp-idf/en/latest/esp32/get-started/index.html. [Accessed 17 October 2024].</w:t>
                    </w:r>
                  </w:p>
                </w:tc>
              </w:tr>
              <w:tr w:rsidR="00834BD7" w14:paraId="609D6855" w14:textId="77777777" w:rsidTr="002F490F">
                <w:trPr>
                  <w:divId w:val="432554346"/>
                  <w:tblCellSpacing w:w="15" w:type="dxa"/>
                </w:trPr>
                <w:tc>
                  <w:tcPr>
                    <w:tcW w:w="289" w:type="pct"/>
                    <w:hideMark/>
                  </w:tcPr>
                  <w:p w14:paraId="09594E47" w14:textId="77777777" w:rsidR="00834BD7" w:rsidRDefault="00834BD7">
                    <w:pPr>
                      <w:pStyle w:val="Bibliography"/>
                      <w:rPr>
                        <w:noProof/>
                      </w:rPr>
                    </w:pPr>
                    <w:r>
                      <w:rPr>
                        <w:noProof/>
                      </w:rPr>
                      <w:t xml:space="preserve">[13] </w:t>
                    </w:r>
                  </w:p>
                </w:tc>
                <w:tc>
                  <w:tcPr>
                    <w:tcW w:w="4661" w:type="pct"/>
                    <w:hideMark/>
                  </w:tcPr>
                  <w:p w14:paraId="421CA973" w14:textId="77777777" w:rsidR="00834BD7" w:rsidRDefault="00834BD7">
                    <w:pPr>
                      <w:pStyle w:val="Bibliography"/>
                      <w:rPr>
                        <w:noProof/>
                      </w:rPr>
                    </w:pPr>
                    <w:r>
                      <w:rPr>
                        <w:noProof/>
                      </w:rPr>
                      <w:t>R. Danescu, "Design with Microprocessors – 2023-2024," 2024. [Online]. Available: https://users.utcluj.ro/~rdanescu/teaching_pmp.html.</w:t>
                    </w:r>
                  </w:p>
                </w:tc>
              </w:tr>
              <w:tr w:rsidR="00834BD7" w14:paraId="14899F37" w14:textId="77777777" w:rsidTr="002F490F">
                <w:trPr>
                  <w:divId w:val="432554346"/>
                  <w:tblCellSpacing w:w="15" w:type="dxa"/>
                </w:trPr>
                <w:tc>
                  <w:tcPr>
                    <w:tcW w:w="289" w:type="pct"/>
                    <w:hideMark/>
                  </w:tcPr>
                  <w:p w14:paraId="11B870A1" w14:textId="77777777" w:rsidR="00834BD7" w:rsidRDefault="00834BD7">
                    <w:pPr>
                      <w:pStyle w:val="Bibliography"/>
                      <w:rPr>
                        <w:noProof/>
                      </w:rPr>
                    </w:pPr>
                    <w:r>
                      <w:rPr>
                        <w:noProof/>
                      </w:rPr>
                      <w:t xml:space="preserve">[14] </w:t>
                    </w:r>
                  </w:p>
                </w:tc>
                <w:tc>
                  <w:tcPr>
                    <w:tcW w:w="4661" w:type="pct"/>
                    <w:hideMark/>
                  </w:tcPr>
                  <w:p w14:paraId="6BC58B9B" w14:textId="77777777" w:rsidR="00834BD7" w:rsidRDefault="00834BD7">
                    <w:pPr>
                      <w:pStyle w:val="Bibliography"/>
                      <w:rPr>
                        <w:noProof/>
                      </w:rPr>
                    </w:pPr>
                    <w:r>
                      <w:rPr>
                        <w:noProof/>
                      </w:rPr>
                      <w:t>R. Withu, "Tournament Tree (Winner Tree) and Binary Heap," geeksforgeeks, 2 June 2023. [Online]. Available: https://www.geeksforgeeks.org/tournament-tree-and-binary-heap/. [Accessed 12 November 2024].</w:t>
                    </w:r>
                  </w:p>
                </w:tc>
              </w:tr>
            </w:tbl>
            <w:p w14:paraId="7EADB5A7" w14:textId="77777777" w:rsidR="00834BD7" w:rsidRDefault="00834BD7">
              <w:pPr>
                <w:divId w:val="432554346"/>
                <w:rPr>
                  <w:rFonts w:eastAsia="Times New Roman"/>
                  <w:noProof/>
                </w:rPr>
              </w:pPr>
            </w:p>
            <w:p w14:paraId="1ABD7D45" w14:textId="0D6702C8" w:rsidR="001039E4" w:rsidRDefault="001039E4">
              <w:r>
                <w:rPr>
                  <w:b/>
                  <w:bCs/>
                  <w:noProof/>
                </w:rPr>
                <w:fldChar w:fldCharType="end"/>
              </w:r>
            </w:p>
          </w:sdtContent>
        </w:sdt>
      </w:sdtContent>
    </w:sdt>
    <w:p w14:paraId="07C00D0E" w14:textId="6432E94A" w:rsidR="001039E4" w:rsidRDefault="001039E4" w:rsidP="001039E4"/>
    <w:p w14:paraId="57766312" w14:textId="77777777" w:rsidR="001039E4" w:rsidRPr="001039E4" w:rsidRDefault="001039E4" w:rsidP="001039E4"/>
    <w:sectPr w:rsidR="001039E4" w:rsidRPr="001039E4" w:rsidSect="008D6755">
      <w:footerReference w:type="default" r:id="rId58"/>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BA862" w14:textId="77777777" w:rsidR="00C67C97" w:rsidRDefault="00C67C97" w:rsidP="00E14EE1">
      <w:pPr>
        <w:spacing w:after="0" w:line="240" w:lineRule="auto"/>
      </w:pPr>
      <w:r>
        <w:separator/>
      </w:r>
    </w:p>
  </w:endnote>
  <w:endnote w:type="continuationSeparator" w:id="0">
    <w:p w14:paraId="2A251D1A" w14:textId="77777777" w:rsidR="00C67C97" w:rsidRDefault="00C67C97"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4483005"/>
      <w:docPartObj>
        <w:docPartGallery w:val="Page Numbers (Bottom of Page)"/>
        <w:docPartUnique/>
      </w:docPartObj>
    </w:sdtPr>
    <w:sdtEndPr>
      <w:rPr>
        <w:noProof/>
      </w:rPr>
    </w:sdtEndPr>
    <w:sdtContent>
      <w:p w14:paraId="62CCD9C2" w14:textId="77777777" w:rsidR="008D6755" w:rsidRDefault="008D67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ADF0F" w14:textId="77777777" w:rsidR="008D6755" w:rsidRDefault="008D6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F474A" w14:textId="77777777" w:rsidR="00C67C97" w:rsidRDefault="00C67C97" w:rsidP="00E14EE1">
      <w:pPr>
        <w:spacing w:after="0" w:line="240" w:lineRule="auto"/>
      </w:pPr>
      <w:r>
        <w:separator/>
      </w:r>
    </w:p>
  </w:footnote>
  <w:footnote w:type="continuationSeparator" w:id="0">
    <w:p w14:paraId="460B4F3C" w14:textId="77777777" w:rsidR="00C67C97" w:rsidRDefault="00C67C97" w:rsidP="00E14EE1">
      <w:pPr>
        <w:spacing w:after="0" w:line="240" w:lineRule="auto"/>
      </w:pPr>
      <w:r>
        <w:continuationSeparator/>
      </w:r>
    </w:p>
  </w:footnote>
  <w:footnote w:id="1">
    <w:p w14:paraId="03FFC4D3" w14:textId="1A75A1F9" w:rsidR="00E81106" w:rsidRPr="000E4488" w:rsidRDefault="00E81106">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To facilitate data interpretation a visual representation (e.g. histogram) should be provided to the users.</w:t>
      </w:r>
    </w:p>
  </w:footnote>
  <w:footnote w:id="2">
    <w:p w14:paraId="582E868D" w14:textId="092BA618" w:rsidR="008F32B2" w:rsidRPr="000E4488" w:rsidRDefault="008F32B2" w:rsidP="008F32B2">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758871031"/>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wik24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[6]</w:t>
          </w:r>
          <w:r w:rsidR="00CE5248">
            <w:rPr>
              <w:rFonts w:ascii="Times New Roman" w:hAnsi="Times New Roman" w:cs="Times New Roman"/>
            </w:rPr>
            <w:fldChar w:fldCharType="end"/>
          </w:r>
        </w:sdtContent>
      </w:sdt>
    </w:p>
  </w:footnote>
  <w:footnote w:id="3">
    <w:p w14:paraId="1BBADC36" w14:textId="1355773B" w:rsidR="00CB07CE" w:rsidRPr="000E4488" w:rsidRDefault="00CB07CE">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1691178128"/>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Dig17 \l 1033 </w:instrText>
          </w:r>
          <w:r w:rsidR="00CE5248" w:rsidRPr="00CE5248">
            <w:rPr>
              <w:rFonts w:ascii="Times New Roman" w:hAnsi="Times New Roman" w:cs="Times New Roman"/>
            </w:rPr>
            <w:fldChar w:fldCharType="separate"/>
          </w:r>
          <w:r w:rsidR="00834BD7" w:rsidRPr="00834BD7">
            <w:rPr>
              <w:rFonts w:ascii="Times New Roman" w:hAnsi="Times New Roman" w:cs="Times New Roman"/>
              <w:noProof/>
            </w:rPr>
            <w:t>[1]</w:t>
          </w:r>
          <w:r w:rsidR="00CE5248" w:rsidRPr="00CE5248">
            <w:rPr>
              <w:rFonts w:ascii="Times New Roman" w:hAnsi="Times New Roman" w:cs="Times New Roman"/>
            </w:rPr>
            <w:fldChar w:fldCharType="end"/>
          </w:r>
        </w:sdtContent>
      </w:sdt>
    </w:p>
  </w:footnote>
  <w:footnote w:id="4">
    <w:p w14:paraId="5A31860E" w14:textId="652A5F97" w:rsidR="00A55244" w:rsidRPr="000E4488" w:rsidRDefault="00A55244">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1371606439"/>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Esp24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[10]</w:t>
          </w:r>
          <w:r w:rsidR="00CE5248">
            <w:rPr>
              <w:rFonts w:ascii="Times New Roman" w:hAnsi="Times New Roman" w:cs="Times New Roman"/>
            </w:rPr>
            <w:fldChar w:fldCharType="end"/>
          </w:r>
        </w:sdtContent>
      </w:sdt>
    </w:p>
  </w:footnote>
  <w:footnote w:id="5">
    <w:p w14:paraId="491E9194" w14:textId="3064D59C" w:rsidR="00FA7B2C" w:rsidRPr="000E4488" w:rsidRDefault="00FA7B2C" w:rsidP="00FA7B2C">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518281050"/>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esp24 \l 1033 </w:instrText>
          </w:r>
          <w:r w:rsidR="00CE5248" w:rsidRPr="00CE5248">
            <w:rPr>
              <w:rFonts w:ascii="Times New Roman" w:hAnsi="Times New Roman" w:cs="Times New Roman"/>
            </w:rPr>
            <w:fldChar w:fldCharType="separate"/>
          </w:r>
          <w:r w:rsidR="00834BD7" w:rsidRPr="00834BD7">
            <w:rPr>
              <w:rFonts w:ascii="Times New Roman" w:hAnsi="Times New Roman" w:cs="Times New Roman"/>
              <w:noProof/>
            </w:rPr>
            <w:t>[12]</w:t>
          </w:r>
          <w:r w:rsidR="00CE5248" w:rsidRPr="00CE5248">
            <w:rPr>
              <w:rFonts w:ascii="Times New Roman" w:hAnsi="Times New Roman" w:cs="Times New Roman"/>
            </w:rPr>
            <w:fldChar w:fldCharType="end"/>
          </w:r>
        </w:sdtContent>
      </w:sdt>
    </w:p>
  </w:footnote>
  <w:footnote w:id="6">
    <w:p w14:paraId="613265A1" w14:textId="5D7E3164" w:rsidR="001A19FF" w:rsidRPr="000E4488" w:rsidRDefault="001A19FF">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https://en.wikipedia.org/wiki/Universal_asynchronous_receiver-transmitter</w:t>
      </w:r>
    </w:p>
  </w:footnote>
  <w:footnote w:id="7">
    <w:p w14:paraId="685E032C" w14:textId="77777777" w:rsidR="00F82D31" w:rsidRPr="000E4488" w:rsidRDefault="00F82D31" w:rsidP="00F82D31">
      <w:pPr>
        <w:pStyle w:val="FootnoteText"/>
        <w:rPr>
          <w:rFonts w:ascii="Times New Roman" w:hAnsi="Times New Roman" w:cs="Times New Roman"/>
        </w:rPr>
      </w:pPr>
      <w:r w:rsidRPr="000E4488">
        <w:rPr>
          <w:rStyle w:val="FootnoteReference"/>
          <w:rFonts w:ascii="Times New Roman" w:hAnsi="Times New Roman" w:cs="Times New Roman"/>
        </w:rPr>
        <w:footnoteRef/>
      </w:r>
      <w:r w:rsidRPr="000E4488">
        <w:rPr>
          <w:rFonts w:ascii="Times New Roman" w:hAnsi="Times New Roman" w:cs="Times New Roman"/>
        </w:rPr>
        <w:t xml:space="preserve"> </w:t>
      </w:r>
      <w:r>
        <w:rPr>
          <w:rFonts w:ascii="Times New Roman" w:hAnsi="Times New Roman" w:cs="Times New Roman"/>
        </w:rPr>
        <w:t>U</w:t>
      </w:r>
      <w:r w:rsidRPr="000E4488">
        <w:rPr>
          <w:rFonts w:ascii="Times New Roman" w:hAnsi="Times New Roman" w:cs="Times New Roman"/>
        </w:rPr>
        <w:t>nit of measurement</w:t>
      </w:r>
      <w:r>
        <w:rPr>
          <w:rFonts w:ascii="Times New Roman" w:hAnsi="Times New Roman" w:cs="Times New Roman"/>
        </w:rPr>
        <w:t xml:space="preserve"> for the symbol rate, measures the speed of communication over a data channel.</w:t>
      </w:r>
    </w:p>
  </w:footnote>
  <w:footnote w:id="8">
    <w:p w14:paraId="7676A9FE" w14:textId="4C38C61D" w:rsidR="00F82D31" w:rsidRPr="00F82D31" w:rsidRDefault="00F82D31">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The number of bits that can be processed in a unit of time.</w:t>
      </w:r>
    </w:p>
  </w:footnote>
  <w:footnote w:id="9">
    <w:p w14:paraId="3D7F326B" w14:textId="54D851B8" w:rsidR="006441BA" w:rsidRDefault="006441BA">
      <w:pPr>
        <w:pStyle w:val="FootnoteText"/>
      </w:pPr>
      <w:r>
        <w:rPr>
          <w:rStyle w:val="FootnoteReference"/>
        </w:rPr>
        <w:footnoteRef/>
      </w:r>
      <w:r>
        <w:t xml:space="preserve"> </w:t>
      </w:r>
      <w:r w:rsidR="007076CB">
        <w:rPr>
          <w:rFonts w:ascii="Times New Roman" w:hAnsi="Times New Roman" w:cs="Times New Roman"/>
        </w:rPr>
        <w:t>T</w:t>
      </w:r>
      <w:r w:rsidRPr="006441BA">
        <w:rPr>
          <w:rFonts w:ascii="Times New Roman" w:hAnsi="Times New Roman" w:cs="Times New Roman"/>
        </w:rPr>
        <w:t>he implementation is based on certain</w:t>
      </w:r>
      <w:r w:rsidR="007076CB">
        <w:rPr>
          <w:rFonts w:ascii="Times New Roman" w:hAnsi="Times New Roman" w:cs="Times New Roman"/>
        </w:rPr>
        <w:t>, physical, available on the market</w:t>
      </w:r>
      <w:r w:rsidRPr="006441BA">
        <w:rPr>
          <w:rFonts w:ascii="Times New Roman" w:hAnsi="Times New Roman" w:cs="Times New Roman"/>
        </w:rPr>
        <w:t xml:space="preserve"> components</w:t>
      </w:r>
      <w:r w:rsidR="007076CB">
        <w:rPr>
          <w:rFonts w:ascii="Times New Roman" w:hAnsi="Times New Roman" w:cs="Times New Roman"/>
        </w:rPr>
        <w:t>.</w:t>
      </w:r>
    </w:p>
  </w:footnote>
  <w:footnote w:id="10">
    <w:p w14:paraId="6C17CAEF" w14:textId="140F52E5" w:rsidR="00480042" w:rsidRDefault="00480042">
      <w:pPr>
        <w:pStyle w:val="FootnoteText"/>
      </w:pPr>
      <w:r>
        <w:rPr>
          <w:rStyle w:val="FootnoteReference"/>
        </w:rPr>
        <w:footnoteRef/>
      </w:r>
      <w:r>
        <w:t xml:space="preserve"> </w:t>
      </w:r>
      <w:r>
        <w:rPr>
          <w:rFonts w:ascii="Times New Roman" w:hAnsi="Times New Roman" w:cs="Times New Roman"/>
        </w:rPr>
        <w:t>There are 2 such problems: one for each PMOD.</w:t>
      </w:r>
    </w:p>
  </w:footnote>
  <w:footnote w:id="11">
    <w:p w14:paraId="213952D0" w14:textId="1B108CF4" w:rsidR="00B62DEE" w:rsidRPr="00F832AD" w:rsidRDefault="00B62DEE">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The same reasoning applies to relative humidity measuring.</w:t>
      </w:r>
    </w:p>
  </w:footnote>
  <w:footnote w:id="12">
    <w:p w14:paraId="12A2B17D" w14:textId="4A785256" w:rsidR="00A46B0D" w:rsidRPr="00A46B0D" w:rsidRDefault="00A46B0D">
      <w:pPr>
        <w:pStyle w:val="FootnoteText"/>
        <w:rPr>
          <w:rFonts w:ascii="Times New Roman" w:hAnsi="Times New Roman" w:cs="Times New Roman"/>
        </w:rPr>
      </w:pPr>
      <w:r w:rsidRPr="00A46B0D">
        <w:rPr>
          <w:rStyle w:val="FootnoteReference"/>
          <w:rFonts w:ascii="Times New Roman" w:hAnsi="Times New Roman" w:cs="Times New Roman"/>
        </w:rPr>
        <w:footnoteRef/>
      </w:r>
      <w:r w:rsidRPr="00A46B0D">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9108976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wik241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[4]</w:t>
          </w:r>
          <w:r w:rsidR="00CE5248">
            <w:rPr>
              <w:rFonts w:ascii="Times New Roman" w:hAnsi="Times New Roman" w:cs="Times New Roman"/>
            </w:rPr>
            <w:fldChar w:fldCharType="end"/>
          </w:r>
        </w:sdtContent>
      </w:sdt>
    </w:p>
  </w:footnote>
  <w:footnote w:id="13">
    <w:p w14:paraId="762C9695" w14:textId="4C4F72A9" w:rsidR="00AB7EA6" w:rsidRPr="00AB7EA6" w:rsidRDefault="00AB7EA6" w:rsidP="00F832AD">
      <w:pPr>
        <w:pStyle w:val="FootnoteText"/>
        <w:jc w:val="both"/>
        <w:rPr>
          <w:rFonts w:ascii="Times New Roman" w:hAnsi="Times New Roman" w:cs="Times New Roman"/>
        </w:rPr>
      </w:pPr>
      <w:r>
        <w:rPr>
          <w:rStyle w:val="FootnoteReference"/>
        </w:rPr>
        <w:footnoteRef/>
      </w:r>
      <w:r>
        <w:t xml:space="preserve"> </w:t>
      </w:r>
      <w:r w:rsidR="00F832AD" w:rsidRPr="00F832AD">
        <w:rPr>
          <w:rFonts w:ascii="Times New Roman" w:hAnsi="Times New Roman" w:cs="Times New Roman"/>
        </w:rPr>
        <w:t>A well-defined partition for measuring temperature is created by setting a series of threshold values centered around an expected or estimated value. For instance, if we aim to measure the outside temperature in Cluj-Napoca during October, a reasonable estimate might be 20 degrees Celsius. We then establish</w:t>
      </w:r>
      <w:r w:rsidR="00F832AD">
        <w:rPr>
          <w:rFonts w:ascii="Times New Roman" w:hAnsi="Times New Roman" w:cs="Times New Roman"/>
        </w:rPr>
        <w:t xml:space="preserve"> a finite number of</w:t>
      </w:r>
      <w:r w:rsidR="00F832AD" w:rsidRPr="00F832AD">
        <w:rPr>
          <w:rFonts w:ascii="Times New Roman" w:hAnsi="Times New Roman" w:cs="Times New Roman"/>
        </w:rPr>
        <w:t xml:space="preserve"> thresholds at 2-degree intervals both above and below this central value.</w:t>
      </w:r>
    </w:p>
  </w:footnote>
  <w:footnote w:id="14">
    <w:p w14:paraId="7EF5F1B4" w14:textId="77777777" w:rsidR="00215C21" w:rsidRPr="002375BB" w:rsidRDefault="00215C21" w:rsidP="00F832AD">
      <w:pPr>
        <w:pStyle w:val="FootnoteText"/>
        <w:jc w:val="both"/>
        <w:rPr>
          <w:rFonts w:ascii="Times New Roman" w:hAnsi="Times New Roman" w:cs="Times New Roman"/>
        </w:rPr>
      </w:pPr>
      <w:r>
        <w:rPr>
          <w:rStyle w:val="FootnoteReference"/>
        </w:rPr>
        <w:footnoteRef/>
      </w:r>
      <w:r>
        <w:t xml:space="preserve"> </w:t>
      </w:r>
      <w:r>
        <w:rPr>
          <w:rFonts w:ascii="Times New Roman" w:hAnsi="Times New Roman" w:cs="Times New Roman"/>
        </w:rPr>
        <w:t>Because the formula is linear, the order relation between different values is preserved. This means that the conversion from binary to degrees Celsius may not be required at all by the design.</w:t>
      </w:r>
    </w:p>
  </w:footnote>
  <w:footnote w:id="15">
    <w:p w14:paraId="1FFFC068" w14:textId="2475EDCC" w:rsidR="00892DF7" w:rsidRDefault="00892DF7">
      <w:pPr>
        <w:pStyle w:val="FootnoteText"/>
      </w:pPr>
      <w:r>
        <w:rPr>
          <w:rStyle w:val="FootnoteReference"/>
        </w:rPr>
        <w:footnoteRef/>
      </w:r>
      <w:r>
        <w:t xml:space="preserve"> </w:t>
      </w:r>
      <w:r w:rsidR="00CE5248" w:rsidRPr="00CE5248">
        <w:rPr>
          <w:rFonts w:ascii="Times New Roman" w:hAnsi="Times New Roman" w:cs="Times New Roman"/>
        </w:rPr>
        <w:t xml:space="preserve">Adapted from </w:t>
      </w:r>
      <w:sdt>
        <w:sdtPr>
          <w:rPr>
            <w:rFonts w:ascii="Times New Roman" w:hAnsi="Times New Roman" w:cs="Times New Roman"/>
          </w:rPr>
          <w:id w:val="-1603173839"/>
          <w:citation/>
        </w:sdtPr>
        <w:sdtContent>
          <w:r w:rsidR="00CE5248" w:rsidRPr="00CE5248">
            <w:rPr>
              <w:rFonts w:ascii="Times New Roman" w:hAnsi="Times New Roman" w:cs="Times New Roman"/>
            </w:rPr>
            <w:fldChar w:fldCharType="begin"/>
          </w:r>
          <w:r w:rsidR="00CE5248" w:rsidRPr="00CE5248">
            <w:rPr>
              <w:rFonts w:ascii="Times New Roman" w:hAnsi="Times New Roman" w:cs="Times New Roman"/>
            </w:rPr>
            <w:instrText xml:space="preserve"> CITATION Sco211 \l 1033 </w:instrText>
          </w:r>
          <w:r w:rsidR="00CE5248" w:rsidRPr="00CE5248">
            <w:rPr>
              <w:rFonts w:ascii="Times New Roman" w:hAnsi="Times New Roman" w:cs="Times New Roman"/>
            </w:rPr>
            <w:fldChar w:fldCharType="separate"/>
          </w:r>
          <w:r w:rsidR="00834BD7" w:rsidRPr="00834BD7">
            <w:rPr>
              <w:rFonts w:ascii="Times New Roman" w:hAnsi="Times New Roman" w:cs="Times New Roman"/>
              <w:noProof/>
            </w:rPr>
            <w:t>[8]</w:t>
          </w:r>
          <w:r w:rsidR="00CE5248" w:rsidRPr="00CE5248">
            <w:rPr>
              <w:rFonts w:ascii="Times New Roman" w:hAnsi="Times New Roman" w:cs="Times New Roman"/>
            </w:rPr>
            <w:fldChar w:fldCharType="end"/>
          </w:r>
        </w:sdtContent>
      </w:sdt>
    </w:p>
  </w:footnote>
  <w:footnote w:id="16">
    <w:p w14:paraId="5A1884C5" w14:textId="1DD9F079" w:rsidR="00474E91" w:rsidRPr="00F832AD" w:rsidRDefault="00474E91">
      <w:pPr>
        <w:pStyle w:val="FootnoteText"/>
        <w:rPr>
          <w:rFonts w:ascii="Times New Roman" w:hAnsi="Times New Roman" w:cs="Times New Roman"/>
        </w:rPr>
      </w:pPr>
      <w:r w:rsidRPr="00F832AD">
        <w:rPr>
          <w:rStyle w:val="FootnoteReference"/>
          <w:rFonts w:ascii="Times New Roman" w:hAnsi="Times New Roman" w:cs="Times New Roman"/>
        </w:rPr>
        <w:footnoteRef/>
      </w:r>
      <w:r w:rsidRPr="00F832AD">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3346864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[8]</w:t>
          </w:r>
          <w:r w:rsidR="00CE5248">
            <w:rPr>
              <w:rFonts w:ascii="Times New Roman" w:hAnsi="Times New Roman" w:cs="Times New Roman"/>
            </w:rPr>
            <w:fldChar w:fldCharType="end"/>
          </w:r>
        </w:sdtContent>
      </w:sdt>
    </w:p>
  </w:footnote>
  <w:footnote w:id="17">
    <w:p w14:paraId="08C8F6F9" w14:textId="2AE35562" w:rsidR="00EF7DF6" w:rsidRPr="00DB272E" w:rsidRDefault="00EF7DF6">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sidR="00CE5248">
        <w:rPr>
          <w:rFonts w:ascii="Times New Roman" w:hAnsi="Times New Roman" w:cs="Times New Roman"/>
        </w:rPr>
        <w:t xml:space="preserve">Adapted from </w:t>
      </w:r>
      <w:sdt>
        <w:sdtPr>
          <w:rPr>
            <w:rFonts w:ascii="Times New Roman" w:hAnsi="Times New Roman" w:cs="Times New Roman"/>
          </w:rPr>
          <w:id w:val="-2113577420"/>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[8]</w:t>
          </w:r>
          <w:r w:rsidR="00CE5248">
            <w:rPr>
              <w:rFonts w:ascii="Times New Roman" w:hAnsi="Times New Roman" w:cs="Times New Roman"/>
            </w:rPr>
            <w:fldChar w:fldCharType="end"/>
          </w:r>
        </w:sdtContent>
      </w:sdt>
    </w:p>
  </w:footnote>
  <w:footnote w:id="18">
    <w:p w14:paraId="5F75E58F" w14:textId="2BFE20A7" w:rsidR="00DB272E" w:rsidRDefault="00DB272E">
      <w:pPr>
        <w:pStyle w:val="FootnoteText"/>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Pr>
          <w:rFonts w:ascii="Times New Roman" w:hAnsi="Times New Roman" w:cs="Times New Roman"/>
        </w:rPr>
        <w:t xml:space="preserve">Adapted from </w:t>
      </w:r>
      <w:sdt>
        <w:sdtPr>
          <w:rPr>
            <w:rFonts w:ascii="Times New Roman" w:hAnsi="Times New Roman" w:cs="Times New Roman"/>
          </w:rPr>
          <w:id w:val="20364447"/>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[3]</w:t>
          </w:r>
          <w:r w:rsidR="00CE5248">
            <w:rPr>
              <w:rFonts w:ascii="Times New Roman" w:hAnsi="Times New Roman" w:cs="Times New Roman"/>
            </w:rPr>
            <w:fldChar w:fldCharType="end"/>
          </w:r>
        </w:sdtContent>
      </w:sdt>
    </w:p>
  </w:footnote>
  <w:footnote w:id="19">
    <w:p w14:paraId="0D7063C1" w14:textId="18C3492B"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w:t>
      </w:r>
      <w:r>
        <w:rPr>
          <w:rFonts w:ascii="Times New Roman" w:hAnsi="Times New Roman" w:cs="Times New Roman"/>
        </w:rPr>
        <w:t xml:space="preserve">Adapted from </w:t>
      </w:r>
      <w:sdt>
        <w:sdtPr>
          <w:rPr>
            <w:rFonts w:ascii="Times New Roman" w:hAnsi="Times New Roman" w:cs="Times New Roman"/>
          </w:rPr>
          <w:id w:val="1599523486"/>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[3]</w:t>
          </w:r>
          <w:r w:rsidR="00CE5248">
            <w:rPr>
              <w:rFonts w:ascii="Times New Roman" w:hAnsi="Times New Roman" w:cs="Times New Roman"/>
            </w:rPr>
            <w:fldChar w:fldCharType="end"/>
          </w:r>
        </w:sdtContent>
      </w:sdt>
    </w:p>
  </w:footnote>
  <w:footnote w:id="20">
    <w:p w14:paraId="56B7BFEF" w14:textId="7D9A9754" w:rsidR="007802B1" w:rsidRDefault="007802B1" w:rsidP="00F832AD">
      <w:pPr>
        <w:pStyle w:val="FootnoteText"/>
        <w:jc w:val="both"/>
      </w:pPr>
      <w:r>
        <w:rPr>
          <w:rStyle w:val="FootnoteReference"/>
        </w:rPr>
        <w:footnoteRef/>
      </w:r>
      <w:r>
        <w:t xml:space="preserve"> </w:t>
      </w:r>
      <w:r w:rsidRPr="007802B1">
        <w:rPr>
          <w:rFonts w:ascii="Times New Roman" w:hAnsi="Times New Roman" w:cs="Times New Roman"/>
        </w:rPr>
        <w:t>For more bins, the design can be adapted, i.e. the selection signals of the multiplexer, demultiplexer and the number of registers increase (plus the additional wiring). However, the logic remains the same.</w:t>
      </w:r>
    </w:p>
  </w:footnote>
  <w:footnote w:id="21">
    <w:p w14:paraId="01DA901B" w14:textId="2A954659" w:rsidR="00A365B6" w:rsidRDefault="00A365B6">
      <w:pPr>
        <w:pStyle w:val="FootnoteText"/>
      </w:pPr>
      <w:r>
        <w:rPr>
          <w:rStyle w:val="FootnoteReference"/>
        </w:rPr>
        <w:footnoteRef/>
      </w:r>
      <w:r>
        <w:t xml:space="preserve"> </w:t>
      </w:r>
      <w:r w:rsidRPr="00A365B6">
        <w:rPr>
          <w:rFonts w:ascii="Times New Roman" w:hAnsi="Times New Roman" w:cs="Times New Roman"/>
        </w:rPr>
        <w:t>This section</w:t>
      </w:r>
      <w:r>
        <w:rPr>
          <w:rFonts w:ascii="Times New Roman" w:hAnsi="Times New Roman" w:cs="Times New Roman"/>
        </w:rPr>
        <w:t xml:space="preserve"> follows the first part of the implementation</w:t>
      </w:r>
      <w:r w:rsidR="00061ABE">
        <w:rPr>
          <w:rFonts w:ascii="Times New Roman" w:hAnsi="Times New Roman" w:cs="Times New Roman"/>
        </w:rPr>
        <w:t xml:space="preserve"> chapter</w:t>
      </w:r>
      <w:r>
        <w:rPr>
          <w:rFonts w:ascii="Times New Roman" w:hAnsi="Times New Roman" w:cs="Times New Roman"/>
        </w:rPr>
        <w:t>.</w:t>
      </w:r>
      <w:r w:rsidR="00061ABE">
        <w:rPr>
          <w:rFonts w:ascii="Times New Roman" w:hAnsi="Times New Roman" w:cs="Times New Roman"/>
        </w:rPr>
        <w:t xml:space="preserve"> Please jump it for the moment.</w:t>
      </w:r>
    </w:p>
  </w:footnote>
  <w:footnote w:id="22">
    <w:p w14:paraId="4EEAF004" w14:textId="3CC45D16" w:rsidR="00302204" w:rsidRPr="00302204" w:rsidRDefault="00302204">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 xml:space="preserve">BINx holds the x-th </w:t>
      </w:r>
      <w:r w:rsidR="00904FEE">
        <w:rPr>
          <w:rFonts w:ascii="Times New Roman" w:hAnsi="Times New Roman" w:cs="Times New Roman"/>
        </w:rPr>
        <w:t xml:space="preserve">and (x+1)st </w:t>
      </w:r>
      <w:r>
        <w:rPr>
          <w:rFonts w:ascii="Times New Roman" w:hAnsi="Times New Roman" w:cs="Times New Roman"/>
        </w:rPr>
        <w:t>threshold value</w:t>
      </w:r>
      <w:r w:rsidR="00904FEE">
        <w:rPr>
          <w:rFonts w:ascii="Times New Roman" w:hAnsi="Times New Roman" w:cs="Times New Roman"/>
        </w:rPr>
        <w:t>s</w:t>
      </w:r>
      <w:r>
        <w:rPr>
          <w:rFonts w:ascii="Times New Roman" w:hAnsi="Times New Roman" w:cs="Times New Roman"/>
        </w:rPr>
        <w:t>.</w:t>
      </w:r>
    </w:p>
  </w:footnote>
  <w:footnote w:id="23">
    <w:p w14:paraId="540AE303" w14:textId="50CD6814" w:rsidR="00DB272E" w:rsidRDefault="00DB272E">
      <w:pPr>
        <w:pStyle w:val="FootnoteText"/>
      </w:pPr>
      <w:r>
        <w:rPr>
          <w:rStyle w:val="FootnoteReference"/>
        </w:rPr>
        <w:footnoteRef/>
      </w:r>
      <w:r>
        <w:t xml:space="preserve"> </w:t>
      </w:r>
      <w:r w:rsidRPr="00DB272E">
        <w:rPr>
          <w:rFonts w:ascii="Times New Roman" w:hAnsi="Times New Roman" w:cs="Times New Roman"/>
        </w:rPr>
        <w:t>Adapted from</w:t>
      </w:r>
      <w:r>
        <w:t xml:space="preserve"> </w:t>
      </w:r>
      <w:sdt>
        <w:sdtPr>
          <w:id w:val="1074793424"/>
          <w:citation/>
        </w:sdtPr>
        <w:sdtContent>
          <w:r w:rsidR="00CE5248">
            <w:fldChar w:fldCharType="begin"/>
          </w:r>
          <w:r w:rsidR="00CE5248">
            <w:rPr>
              <w:rFonts w:ascii="Times New Roman" w:hAnsi="Times New Roman" w:cs="Times New Roman"/>
            </w:rPr>
            <w:instrText xml:space="preserve"> CITATION Sco21 \l 1033 </w:instrText>
          </w:r>
          <w:r w:rsidR="00CE5248">
            <w:fldChar w:fldCharType="separate"/>
          </w:r>
          <w:r w:rsidR="00834BD7" w:rsidRPr="00834BD7">
            <w:rPr>
              <w:rFonts w:ascii="Times New Roman" w:hAnsi="Times New Roman" w:cs="Times New Roman"/>
              <w:noProof/>
            </w:rPr>
            <w:t>[3]</w:t>
          </w:r>
          <w:r w:rsidR="00CE5248">
            <w:fldChar w:fldCharType="end"/>
          </w:r>
        </w:sdtContent>
      </w:sdt>
    </w:p>
  </w:footnote>
  <w:footnote w:id="24">
    <w:p w14:paraId="04641260" w14:textId="165EC417"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2001917056"/>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[3]</w:t>
          </w:r>
          <w:r w:rsidR="00CE5248">
            <w:rPr>
              <w:rFonts w:ascii="Times New Roman" w:hAnsi="Times New Roman" w:cs="Times New Roman"/>
            </w:rPr>
            <w:fldChar w:fldCharType="end"/>
          </w:r>
        </w:sdtContent>
      </w:sdt>
    </w:p>
  </w:footnote>
  <w:footnote w:id="25">
    <w:p w14:paraId="09881965" w14:textId="49D3A46F"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437987325"/>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[3]</w:t>
          </w:r>
          <w:r w:rsidR="00CE5248">
            <w:rPr>
              <w:rFonts w:ascii="Times New Roman" w:hAnsi="Times New Roman" w:cs="Times New Roman"/>
            </w:rPr>
            <w:fldChar w:fldCharType="end"/>
          </w:r>
        </w:sdtContent>
      </w:sdt>
    </w:p>
  </w:footnote>
  <w:footnote w:id="26">
    <w:p w14:paraId="2CE72CE7" w14:textId="0070B45A" w:rsidR="00DB272E" w:rsidRPr="00DB272E" w:rsidRDefault="00DB272E">
      <w:pPr>
        <w:pStyle w:val="FootnoteText"/>
        <w:rPr>
          <w:rFonts w:ascii="Times New Roman" w:hAnsi="Times New Roman" w:cs="Times New Roman"/>
        </w:rPr>
      </w:pPr>
      <w:r w:rsidRPr="00DB272E">
        <w:rPr>
          <w:rStyle w:val="FootnoteReference"/>
          <w:rFonts w:ascii="Times New Roman" w:hAnsi="Times New Roman" w:cs="Times New Roman"/>
        </w:rPr>
        <w:footnoteRef/>
      </w:r>
      <w:r w:rsidRPr="00DB272E">
        <w:rPr>
          <w:rFonts w:ascii="Times New Roman" w:hAnsi="Times New Roman" w:cs="Times New Roman"/>
        </w:rPr>
        <w:t xml:space="preserve"> Adapted from </w:t>
      </w:r>
      <w:sdt>
        <w:sdtPr>
          <w:rPr>
            <w:rFonts w:ascii="Times New Roman" w:hAnsi="Times New Roman" w:cs="Times New Roman"/>
          </w:rPr>
          <w:id w:val="-1215343681"/>
          <w:citation/>
        </w:sdtPr>
        <w:sdtContent>
          <w:r w:rsidR="00CE5248">
            <w:rPr>
              <w:rFonts w:ascii="Times New Roman" w:hAnsi="Times New Roman" w:cs="Times New Roman"/>
            </w:rPr>
            <w:fldChar w:fldCharType="begin"/>
          </w:r>
          <w:r w:rsidR="00CE5248">
            <w:rPr>
              <w:rFonts w:ascii="Times New Roman" w:hAnsi="Times New Roman" w:cs="Times New Roman"/>
            </w:rPr>
            <w:instrText xml:space="preserve"> CITATION Sco21 \l 1033 </w:instrText>
          </w:r>
          <w:r w:rsidR="00CE5248">
            <w:rPr>
              <w:rFonts w:ascii="Times New Roman" w:hAnsi="Times New Roman" w:cs="Times New Roman"/>
            </w:rPr>
            <w:fldChar w:fldCharType="separate"/>
          </w:r>
          <w:r w:rsidR="00834BD7" w:rsidRPr="00834BD7">
            <w:rPr>
              <w:rFonts w:ascii="Times New Roman" w:hAnsi="Times New Roman" w:cs="Times New Roman"/>
              <w:noProof/>
            </w:rPr>
            <w:t>[3]</w:t>
          </w:r>
          <w:r w:rsidR="00CE5248">
            <w:rPr>
              <w:rFonts w:ascii="Times New Roman" w:hAnsi="Times New Roman" w:cs="Times New Roman"/>
            </w:rPr>
            <w:fldChar w:fldCharType="end"/>
          </w:r>
        </w:sdtContent>
      </w:sdt>
    </w:p>
  </w:footnote>
  <w:footnote w:id="27">
    <w:p w14:paraId="2AF2C95B" w14:textId="77777777" w:rsidR="00A365B6" w:rsidRDefault="00A365B6" w:rsidP="00A365B6">
      <w:pPr>
        <w:pStyle w:val="FootnoteText"/>
      </w:pPr>
      <w:r>
        <w:rPr>
          <w:rStyle w:val="FootnoteReference"/>
        </w:rPr>
        <w:footnoteRef/>
      </w:r>
      <w:r>
        <w:t xml:space="preserve"> </w:t>
      </w:r>
      <w:sdt>
        <w:sdtPr>
          <w:id w:val="-949162332"/>
          <w:citation/>
        </w:sdtPr>
        <w:sdtContent>
          <w:r>
            <w:fldChar w:fldCharType="begin"/>
          </w:r>
          <w:r>
            <w:instrText xml:space="preserve"> CITATION Ram23 \l 1033 </w:instrText>
          </w:r>
          <w:r>
            <w:fldChar w:fldCharType="separate"/>
          </w:r>
          <w:r w:rsidRPr="002F490F">
            <w:rPr>
              <w:noProof/>
            </w:rPr>
            <w:t>[14]</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B55EC"/>
    <w:multiLevelType w:val="hybridMultilevel"/>
    <w:tmpl w:val="FC7CC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01AC0"/>
    <w:multiLevelType w:val="hybridMultilevel"/>
    <w:tmpl w:val="C3CC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E9C1EF2"/>
    <w:multiLevelType w:val="hybridMultilevel"/>
    <w:tmpl w:val="A16C31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6702C0"/>
    <w:multiLevelType w:val="hybridMultilevel"/>
    <w:tmpl w:val="263C47E6"/>
    <w:lvl w:ilvl="0" w:tplc="3E12AD18">
      <w:start w:val="1"/>
      <w:numFmt w:val="low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3761F35"/>
    <w:multiLevelType w:val="hybridMultilevel"/>
    <w:tmpl w:val="14ECF69C"/>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0" w15:restartNumberingAfterBreak="0">
    <w:nsid w:val="568D3143"/>
    <w:multiLevelType w:val="multilevel"/>
    <w:tmpl w:val="B0CAB8AC"/>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5076C1D"/>
    <w:multiLevelType w:val="hybridMultilevel"/>
    <w:tmpl w:val="BD804A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70A1099"/>
    <w:multiLevelType w:val="hybridMultilevel"/>
    <w:tmpl w:val="ED0A4630"/>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3"/>
  </w:num>
  <w:num w:numId="2" w16cid:durableId="1081876751">
    <w:abstractNumId w:val="10"/>
  </w:num>
  <w:num w:numId="3" w16cid:durableId="891693277">
    <w:abstractNumId w:val="1"/>
  </w:num>
  <w:num w:numId="4" w16cid:durableId="1095131962">
    <w:abstractNumId w:val="18"/>
  </w:num>
  <w:num w:numId="5" w16cid:durableId="26175641">
    <w:abstractNumId w:val="17"/>
  </w:num>
  <w:num w:numId="6" w16cid:durableId="2078241612">
    <w:abstractNumId w:val="0"/>
  </w:num>
  <w:num w:numId="7" w16cid:durableId="276987217">
    <w:abstractNumId w:val="11"/>
  </w:num>
  <w:num w:numId="8" w16cid:durableId="1650593410">
    <w:abstractNumId w:val="5"/>
  </w:num>
  <w:num w:numId="9" w16cid:durableId="239489892">
    <w:abstractNumId w:val="15"/>
  </w:num>
  <w:num w:numId="10" w16cid:durableId="736513148">
    <w:abstractNumId w:val="19"/>
  </w:num>
  <w:num w:numId="11" w16cid:durableId="33043920">
    <w:abstractNumId w:val="12"/>
  </w:num>
  <w:num w:numId="12" w16cid:durableId="150758636">
    <w:abstractNumId w:val="13"/>
  </w:num>
  <w:num w:numId="13" w16cid:durableId="1508715470">
    <w:abstractNumId w:val="8"/>
  </w:num>
  <w:num w:numId="14" w16cid:durableId="366760816">
    <w:abstractNumId w:val="6"/>
  </w:num>
  <w:num w:numId="15" w16cid:durableId="1976526659">
    <w:abstractNumId w:val="9"/>
  </w:num>
  <w:num w:numId="16" w16cid:durableId="1856458189">
    <w:abstractNumId w:val="14"/>
  </w:num>
  <w:num w:numId="17" w16cid:durableId="1122578359">
    <w:abstractNumId w:val="4"/>
  </w:num>
  <w:num w:numId="18" w16cid:durableId="59602491">
    <w:abstractNumId w:val="16"/>
  </w:num>
  <w:num w:numId="19" w16cid:durableId="919869935">
    <w:abstractNumId w:val="2"/>
  </w:num>
  <w:num w:numId="20" w16cid:durableId="1527450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2F4B"/>
    <w:rsid w:val="00005A85"/>
    <w:rsid w:val="00013509"/>
    <w:rsid w:val="00013A12"/>
    <w:rsid w:val="000229F1"/>
    <w:rsid w:val="00022FDB"/>
    <w:rsid w:val="00027902"/>
    <w:rsid w:val="0003017C"/>
    <w:rsid w:val="000326B3"/>
    <w:rsid w:val="000449D2"/>
    <w:rsid w:val="0005416B"/>
    <w:rsid w:val="00061ABE"/>
    <w:rsid w:val="00070327"/>
    <w:rsid w:val="00074EC6"/>
    <w:rsid w:val="00086D1E"/>
    <w:rsid w:val="000943D4"/>
    <w:rsid w:val="00097CCF"/>
    <w:rsid w:val="000A17EF"/>
    <w:rsid w:val="000A2EBC"/>
    <w:rsid w:val="000A4D5A"/>
    <w:rsid w:val="000A70B9"/>
    <w:rsid w:val="000D6A53"/>
    <w:rsid w:val="000E4488"/>
    <w:rsid w:val="000E76FB"/>
    <w:rsid w:val="000F0707"/>
    <w:rsid w:val="00100FAB"/>
    <w:rsid w:val="00101F7A"/>
    <w:rsid w:val="00101FF3"/>
    <w:rsid w:val="001039E4"/>
    <w:rsid w:val="00111F2D"/>
    <w:rsid w:val="00115063"/>
    <w:rsid w:val="0011596C"/>
    <w:rsid w:val="00115FC0"/>
    <w:rsid w:val="001245A4"/>
    <w:rsid w:val="00141399"/>
    <w:rsid w:val="00152A6E"/>
    <w:rsid w:val="0015368C"/>
    <w:rsid w:val="00164025"/>
    <w:rsid w:val="001A177E"/>
    <w:rsid w:val="001A19FF"/>
    <w:rsid w:val="001A72F2"/>
    <w:rsid w:val="001B22AC"/>
    <w:rsid w:val="001C17A0"/>
    <w:rsid w:val="001C4D05"/>
    <w:rsid w:val="001C52E1"/>
    <w:rsid w:val="001D1D52"/>
    <w:rsid w:val="001E086A"/>
    <w:rsid w:val="00203F69"/>
    <w:rsid w:val="002137AB"/>
    <w:rsid w:val="00215C21"/>
    <w:rsid w:val="0023658A"/>
    <w:rsid w:val="002375BB"/>
    <w:rsid w:val="002441B0"/>
    <w:rsid w:val="00246D51"/>
    <w:rsid w:val="00253CC0"/>
    <w:rsid w:val="00260746"/>
    <w:rsid w:val="002638F6"/>
    <w:rsid w:val="00267011"/>
    <w:rsid w:val="00274804"/>
    <w:rsid w:val="002910B6"/>
    <w:rsid w:val="002B55E5"/>
    <w:rsid w:val="002B5A91"/>
    <w:rsid w:val="002C7BBE"/>
    <w:rsid w:val="002D5AD1"/>
    <w:rsid w:val="002E4E37"/>
    <w:rsid w:val="002F151E"/>
    <w:rsid w:val="002F490F"/>
    <w:rsid w:val="002F5D13"/>
    <w:rsid w:val="0030207F"/>
    <w:rsid w:val="00302204"/>
    <w:rsid w:val="0030398E"/>
    <w:rsid w:val="00307A28"/>
    <w:rsid w:val="00315C79"/>
    <w:rsid w:val="0032034A"/>
    <w:rsid w:val="00325F36"/>
    <w:rsid w:val="0032655D"/>
    <w:rsid w:val="003349FD"/>
    <w:rsid w:val="00336BDF"/>
    <w:rsid w:val="00337C32"/>
    <w:rsid w:val="0034623D"/>
    <w:rsid w:val="00346ABC"/>
    <w:rsid w:val="00351A80"/>
    <w:rsid w:val="003547B4"/>
    <w:rsid w:val="00357D33"/>
    <w:rsid w:val="003649ED"/>
    <w:rsid w:val="00385DC5"/>
    <w:rsid w:val="0039271A"/>
    <w:rsid w:val="003950C5"/>
    <w:rsid w:val="003B4C6D"/>
    <w:rsid w:val="003C1CEE"/>
    <w:rsid w:val="003C4510"/>
    <w:rsid w:val="003E6650"/>
    <w:rsid w:val="003F187D"/>
    <w:rsid w:val="00400588"/>
    <w:rsid w:val="00404A1F"/>
    <w:rsid w:val="004124BE"/>
    <w:rsid w:val="00415C3C"/>
    <w:rsid w:val="00416D86"/>
    <w:rsid w:val="00420F6B"/>
    <w:rsid w:val="004235C2"/>
    <w:rsid w:val="004248DB"/>
    <w:rsid w:val="004268E0"/>
    <w:rsid w:val="00430C8F"/>
    <w:rsid w:val="00435A66"/>
    <w:rsid w:val="00440185"/>
    <w:rsid w:val="0044034E"/>
    <w:rsid w:val="00440FCE"/>
    <w:rsid w:val="004451DA"/>
    <w:rsid w:val="0045112F"/>
    <w:rsid w:val="00455641"/>
    <w:rsid w:val="004639FD"/>
    <w:rsid w:val="0046770D"/>
    <w:rsid w:val="00474E91"/>
    <w:rsid w:val="00480042"/>
    <w:rsid w:val="0048263C"/>
    <w:rsid w:val="004B3172"/>
    <w:rsid w:val="004B5810"/>
    <w:rsid w:val="004B6BA1"/>
    <w:rsid w:val="004C4BAA"/>
    <w:rsid w:val="004E03C4"/>
    <w:rsid w:val="004F16A0"/>
    <w:rsid w:val="00511CC2"/>
    <w:rsid w:val="00517711"/>
    <w:rsid w:val="00520518"/>
    <w:rsid w:val="005228A9"/>
    <w:rsid w:val="005239B4"/>
    <w:rsid w:val="00535DC4"/>
    <w:rsid w:val="00546F0A"/>
    <w:rsid w:val="00550179"/>
    <w:rsid w:val="0055595A"/>
    <w:rsid w:val="00566A2E"/>
    <w:rsid w:val="005727D1"/>
    <w:rsid w:val="0058294E"/>
    <w:rsid w:val="005838FE"/>
    <w:rsid w:val="00595A2C"/>
    <w:rsid w:val="005C15D3"/>
    <w:rsid w:val="005C1DD0"/>
    <w:rsid w:val="005C2EC1"/>
    <w:rsid w:val="005D0039"/>
    <w:rsid w:val="005D4361"/>
    <w:rsid w:val="005D6F6C"/>
    <w:rsid w:val="005E0492"/>
    <w:rsid w:val="005E09B4"/>
    <w:rsid w:val="005F460D"/>
    <w:rsid w:val="0060071B"/>
    <w:rsid w:val="00614C99"/>
    <w:rsid w:val="0061517E"/>
    <w:rsid w:val="0061649F"/>
    <w:rsid w:val="00621D63"/>
    <w:rsid w:val="006234A8"/>
    <w:rsid w:val="00625745"/>
    <w:rsid w:val="00626259"/>
    <w:rsid w:val="00633DC5"/>
    <w:rsid w:val="006441BA"/>
    <w:rsid w:val="0064449C"/>
    <w:rsid w:val="00645499"/>
    <w:rsid w:val="00675E92"/>
    <w:rsid w:val="006A1159"/>
    <w:rsid w:val="006A28C3"/>
    <w:rsid w:val="006C5BBA"/>
    <w:rsid w:val="006D14C0"/>
    <w:rsid w:val="006E3658"/>
    <w:rsid w:val="006E6803"/>
    <w:rsid w:val="006F0CF2"/>
    <w:rsid w:val="006F39B7"/>
    <w:rsid w:val="006F5CF7"/>
    <w:rsid w:val="007018C7"/>
    <w:rsid w:val="00702B9E"/>
    <w:rsid w:val="007046B6"/>
    <w:rsid w:val="00705730"/>
    <w:rsid w:val="007076CB"/>
    <w:rsid w:val="007132D0"/>
    <w:rsid w:val="00722CDB"/>
    <w:rsid w:val="0073437E"/>
    <w:rsid w:val="00737A22"/>
    <w:rsid w:val="00742475"/>
    <w:rsid w:val="00750CDA"/>
    <w:rsid w:val="0075343E"/>
    <w:rsid w:val="00770D52"/>
    <w:rsid w:val="00773FFB"/>
    <w:rsid w:val="007802B1"/>
    <w:rsid w:val="00781E9B"/>
    <w:rsid w:val="00784A0E"/>
    <w:rsid w:val="0079109A"/>
    <w:rsid w:val="0079247D"/>
    <w:rsid w:val="00797BDB"/>
    <w:rsid w:val="007A2F2D"/>
    <w:rsid w:val="007B2159"/>
    <w:rsid w:val="007B41E1"/>
    <w:rsid w:val="007C1AF2"/>
    <w:rsid w:val="007D0481"/>
    <w:rsid w:val="007D1E9E"/>
    <w:rsid w:val="007E2980"/>
    <w:rsid w:val="007E41E2"/>
    <w:rsid w:val="007F6BC4"/>
    <w:rsid w:val="00804F2E"/>
    <w:rsid w:val="00805A0D"/>
    <w:rsid w:val="008072C7"/>
    <w:rsid w:val="00811682"/>
    <w:rsid w:val="00825219"/>
    <w:rsid w:val="00832011"/>
    <w:rsid w:val="00834BD7"/>
    <w:rsid w:val="00837DE9"/>
    <w:rsid w:val="008415E9"/>
    <w:rsid w:val="00842433"/>
    <w:rsid w:val="00851992"/>
    <w:rsid w:val="0085202A"/>
    <w:rsid w:val="00856509"/>
    <w:rsid w:val="008621C4"/>
    <w:rsid w:val="00870054"/>
    <w:rsid w:val="00884ABF"/>
    <w:rsid w:val="00892DF7"/>
    <w:rsid w:val="008A0774"/>
    <w:rsid w:val="008A0930"/>
    <w:rsid w:val="008B3E23"/>
    <w:rsid w:val="008D6755"/>
    <w:rsid w:val="008E2186"/>
    <w:rsid w:val="008F32B2"/>
    <w:rsid w:val="008F391E"/>
    <w:rsid w:val="00902465"/>
    <w:rsid w:val="00904FEE"/>
    <w:rsid w:val="009170F4"/>
    <w:rsid w:val="00920EFC"/>
    <w:rsid w:val="00932A7E"/>
    <w:rsid w:val="00936443"/>
    <w:rsid w:val="00963ACD"/>
    <w:rsid w:val="00993232"/>
    <w:rsid w:val="00994DA5"/>
    <w:rsid w:val="009A05DF"/>
    <w:rsid w:val="009A3327"/>
    <w:rsid w:val="009B7156"/>
    <w:rsid w:val="009C051D"/>
    <w:rsid w:val="009D5916"/>
    <w:rsid w:val="009E5BFA"/>
    <w:rsid w:val="009E7BB2"/>
    <w:rsid w:val="009F13B4"/>
    <w:rsid w:val="00A02436"/>
    <w:rsid w:val="00A14D90"/>
    <w:rsid w:val="00A20D2B"/>
    <w:rsid w:val="00A33156"/>
    <w:rsid w:val="00A35CB3"/>
    <w:rsid w:val="00A365B6"/>
    <w:rsid w:val="00A4466A"/>
    <w:rsid w:val="00A46B0D"/>
    <w:rsid w:val="00A51627"/>
    <w:rsid w:val="00A55244"/>
    <w:rsid w:val="00A717DF"/>
    <w:rsid w:val="00A81A97"/>
    <w:rsid w:val="00A83AE4"/>
    <w:rsid w:val="00A8497E"/>
    <w:rsid w:val="00A8534A"/>
    <w:rsid w:val="00A924D8"/>
    <w:rsid w:val="00A93A9F"/>
    <w:rsid w:val="00A93B3A"/>
    <w:rsid w:val="00A94CEA"/>
    <w:rsid w:val="00AA5A75"/>
    <w:rsid w:val="00AA7E0D"/>
    <w:rsid w:val="00AB1361"/>
    <w:rsid w:val="00AB65F7"/>
    <w:rsid w:val="00AB7EA6"/>
    <w:rsid w:val="00AD58CD"/>
    <w:rsid w:val="00AD6BE2"/>
    <w:rsid w:val="00AF76D9"/>
    <w:rsid w:val="00B048A5"/>
    <w:rsid w:val="00B1303F"/>
    <w:rsid w:val="00B349DF"/>
    <w:rsid w:val="00B402EC"/>
    <w:rsid w:val="00B619B5"/>
    <w:rsid w:val="00B62B7E"/>
    <w:rsid w:val="00B62DEE"/>
    <w:rsid w:val="00B630D5"/>
    <w:rsid w:val="00B63B18"/>
    <w:rsid w:val="00B65780"/>
    <w:rsid w:val="00B72389"/>
    <w:rsid w:val="00B81A14"/>
    <w:rsid w:val="00B830A7"/>
    <w:rsid w:val="00B854E6"/>
    <w:rsid w:val="00BA169D"/>
    <w:rsid w:val="00BA6120"/>
    <w:rsid w:val="00BB466C"/>
    <w:rsid w:val="00BD5201"/>
    <w:rsid w:val="00BE0D59"/>
    <w:rsid w:val="00BE27E4"/>
    <w:rsid w:val="00BF0FC1"/>
    <w:rsid w:val="00BF24A0"/>
    <w:rsid w:val="00C0711C"/>
    <w:rsid w:val="00C15F0C"/>
    <w:rsid w:val="00C21DB9"/>
    <w:rsid w:val="00C45EF8"/>
    <w:rsid w:val="00C67C97"/>
    <w:rsid w:val="00C7061B"/>
    <w:rsid w:val="00C70E09"/>
    <w:rsid w:val="00C750C4"/>
    <w:rsid w:val="00C82F55"/>
    <w:rsid w:val="00C86B08"/>
    <w:rsid w:val="00C9045E"/>
    <w:rsid w:val="00CB07CE"/>
    <w:rsid w:val="00CC3744"/>
    <w:rsid w:val="00CD6A55"/>
    <w:rsid w:val="00CE3B49"/>
    <w:rsid w:val="00CE5248"/>
    <w:rsid w:val="00CE6031"/>
    <w:rsid w:val="00CF16A9"/>
    <w:rsid w:val="00CF3031"/>
    <w:rsid w:val="00CF3B1D"/>
    <w:rsid w:val="00D001FE"/>
    <w:rsid w:val="00D13B5C"/>
    <w:rsid w:val="00D155D5"/>
    <w:rsid w:val="00D4696A"/>
    <w:rsid w:val="00D54D7D"/>
    <w:rsid w:val="00D57359"/>
    <w:rsid w:val="00D831E5"/>
    <w:rsid w:val="00D91BE5"/>
    <w:rsid w:val="00DB1C30"/>
    <w:rsid w:val="00DB272E"/>
    <w:rsid w:val="00DB35AC"/>
    <w:rsid w:val="00DC20D1"/>
    <w:rsid w:val="00DD060E"/>
    <w:rsid w:val="00DD1BAA"/>
    <w:rsid w:val="00DE22FA"/>
    <w:rsid w:val="00DF644D"/>
    <w:rsid w:val="00E03FC2"/>
    <w:rsid w:val="00E14EE1"/>
    <w:rsid w:val="00E168D7"/>
    <w:rsid w:val="00E409C7"/>
    <w:rsid w:val="00E474AC"/>
    <w:rsid w:val="00E47B0B"/>
    <w:rsid w:val="00E546CA"/>
    <w:rsid w:val="00E64EC3"/>
    <w:rsid w:val="00E65094"/>
    <w:rsid w:val="00E67E3E"/>
    <w:rsid w:val="00E81106"/>
    <w:rsid w:val="00E83BCB"/>
    <w:rsid w:val="00E86D61"/>
    <w:rsid w:val="00E95250"/>
    <w:rsid w:val="00EA6915"/>
    <w:rsid w:val="00EA6CED"/>
    <w:rsid w:val="00EB1DD3"/>
    <w:rsid w:val="00EB513D"/>
    <w:rsid w:val="00EC7AC6"/>
    <w:rsid w:val="00EC7D4D"/>
    <w:rsid w:val="00EF5E71"/>
    <w:rsid w:val="00EF7DF6"/>
    <w:rsid w:val="00F11BE2"/>
    <w:rsid w:val="00F14515"/>
    <w:rsid w:val="00F158A4"/>
    <w:rsid w:val="00F31749"/>
    <w:rsid w:val="00F33D9A"/>
    <w:rsid w:val="00F42DEA"/>
    <w:rsid w:val="00F67E55"/>
    <w:rsid w:val="00F82D31"/>
    <w:rsid w:val="00F832AD"/>
    <w:rsid w:val="00F96EDB"/>
    <w:rsid w:val="00FA7B2C"/>
    <w:rsid w:val="00FB4EF4"/>
    <w:rsid w:val="00FC384E"/>
    <w:rsid w:val="00FC53DD"/>
    <w:rsid w:val="00FC677B"/>
    <w:rsid w:val="00FD161C"/>
    <w:rsid w:val="00FD620F"/>
    <w:rsid w:val="00FF14E8"/>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PlaceholderText">
    <w:name w:val="Placeholder Text"/>
    <w:basedOn w:val="DefaultParagraphFont"/>
    <w:uiPriority w:val="99"/>
    <w:semiHidden/>
    <w:rsid w:val="00070327"/>
    <w:rPr>
      <w:color w:val="666666"/>
    </w:rPr>
  </w:style>
  <w:style w:type="table" w:styleId="GridTable4-Accent4">
    <w:name w:val="Grid Table 4 Accent 4"/>
    <w:basedOn w:val="TableNormal"/>
    <w:uiPriority w:val="49"/>
    <w:rsid w:val="0085199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Bibliography">
    <w:name w:val="Bibliography"/>
    <w:basedOn w:val="Normal"/>
    <w:next w:val="Normal"/>
    <w:uiPriority w:val="37"/>
    <w:unhideWhenUsed/>
    <w:rsid w:val="001039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11654">
      <w:bodyDiv w:val="1"/>
      <w:marLeft w:val="0"/>
      <w:marRight w:val="0"/>
      <w:marTop w:val="0"/>
      <w:marBottom w:val="0"/>
      <w:divBdr>
        <w:top w:val="none" w:sz="0" w:space="0" w:color="auto"/>
        <w:left w:val="none" w:sz="0" w:space="0" w:color="auto"/>
        <w:bottom w:val="none" w:sz="0" w:space="0" w:color="auto"/>
        <w:right w:val="none" w:sz="0" w:space="0" w:color="auto"/>
      </w:divBdr>
    </w:div>
    <w:div w:id="70584684">
      <w:bodyDiv w:val="1"/>
      <w:marLeft w:val="0"/>
      <w:marRight w:val="0"/>
      <w:marTop w:val="0"/>
      <w:marBottom w:val="0"/>
      <w:divBdr>
        <w:top w:val="none" w:sz="0" w:space="0" w:color="auto"/>
        <w:left w:val="none" w:sz="0" w:space="0" w:color="auto"/>
        <w:bottom w:val="none" w:sz="0" w:space="0" w:color="auto"/>
        <w:right w:val="none" w:sz="0" w:space="0" w:color="auto"/>
      </w:divBdr>
    </w:div>
    <w:div w:id="83575113">
      <w:bodyDiv w:val="1"/>
      <w:marLeft w:val="0"/>
      <w:marRight w:val="0"/>
      <w:marTop w:val="0"/>
      <w:marBottom w:val="0"/>
      <w:divBdr>
        <w:top w:val="none" w:sz="0" w:space="0" w:color="auto"/>
        <w:left w:val="none" w:sz="0" w:space="0" w:color="auto"/>
        <w:bottom w:val="none" w:sz="0" w:space="0" w:color="auto"/>
        <w:right w:val="none" w:sz="0" w:space="0" w:color="auto"/>
      </w:divBdr>
    </w:div>
    <w:div w:id="148055175">
      <w:bodyDiv w:val="1"/>
      <w:marLeft w:val="0"/>
      <w:marRight w:val="0"/>
      <w:marTop w:val="0"/>
      <w:marBottom w:val="0"/>
      <w:divBdr>
        <w:top w:val="none" w:sz="0" w:space="0" w:color="auto"/>
        <w:left w:val="none" w:sz="0" w:space="0" w:color="auto"/>
        <w:bottom w:val="none" w:sz="0" w:space="0" w:color="auto"/>
        <w:right w:val="none" w:sz="0" w:space="0" w:color="auto"/>
      </w:divBdr>
    </w:div>
    <w:div w:id="175972640">
      <w:bodyDiv w:val="1"/>
      <w:marLeft w:val="0"/>
      <w:marRight w:val="0"/>
      <w:marTop w:val="0"/>
      <w:marBottom w:val="0"/>
      <w:divBdr>
        <w:top w:val="none" w:sz="0" w:space="0" w:color="auto"/>
        <w:left w:val="none" w:sz="0" w:space="0" w:color="auto"/>
        <w:bottom w:val="none" w:sz="0" w:space="0" w:color="auto"/>
        <w:right w:val="none" w:sz="0" w:space="0" w:color="auto"/>
      </w:divBdr>
    </w:div>
    <w:div w:id="216938380">
      <w:bodyDiv w:val="1"/>
      <w:marLeft w:val="0"/>
      <w:marRight w:val="0"/>
      <w:marTop w:val="0"/>
      <w:marBottom w:val="0"/>
      <w:divBdr>
        <w:top w:val="none" w:sz="0" w:space="0" w:color="auto"/>
        <w:left w:val="none" w:sz="0" w:space="0" w:color="auto"/>
        <w:bottom w:val="none" w:sz="0" w:space="0" w:color="auto"/>
        <w:right w:val="none" w:sz="0" w:space="0" w:color="auto"/>
      </w:divBdr>
    </w:div>
    <w:div w:id="306980856">
      <w:bodyDiv w:val="1"/>
      <w:marLeft w:val="0"/>
      <w:marRight w:val="0"/>
      <w:marTop w:val="0"/>
      <w:marBottom w:val="0"/>
      <w:divBdr>
        <w:top w:val="none" w:sz="0" w:space="0" w:color="auto"/>
        <w:left w:val="none" w:sz="0" w:space="0" w:color="auto"/>
        <w:bottom w:val="none" w:sz="0" w:space="0" w:color="auto"/>
        <w:right w:val="none" w:sz="0" w:space="0" w:color="auto"/>
      </w:divBdr>
    </w:div>
    <w:div w:id="383217925">
      <w:bodyDiv w:val="1"/>
      <w:marLeft w:val="0"/>
      <w:marRight w:val="0"/>
      <w:marTop w:val="0"/>
      <w:marBottom w:val="0"/>
      <w:divBdr>
        <w:top w:val="none" w:sz="0" w:space="0" w:color="auto"/>
        <w:left w:val="none" w:sz="0" w:space="0" w:color="auto"/>
        <w:bottom w:val="none" w:sz="0" w:space="0" w:color="auto"/>
        <w:right w:val="none" w:sz="0" w:space="0" w:color="auto"/>
      </w:divBdr>
    </w:div>
    <w:div w:id="383409973">
      <w:bodyDiv w:val="1"/>
      <w:marLeft w:val="0"/>
      <w:marRight w:val="0"/>
      <w:marTop w:val="0"/>
      <w:marBottom w:val="0"/>
      <w:divBdr>
        <w:top w:val="none" w:sz="0" w:space="0" w:color="auto"/>
        <w:left w:val="none" w:sz="0" w:space="0" w:color="auto"/>
        <w:bottom w:val="none" w:sz="0" w:space="0" w:color="auto"/>
        <w:right w:val="none" w:sz="0" w:space="0" w:color="auto"/>
      </w:divBdr>
    </w:div>
    <w:div w:id="409431573">
      <w:bodyDiv w:val="1"/>
      <w:marLeft w:val="0"/>
      <w:marRight w:val="0"/>
      <w:marTop w:val="0"/>
      <w:marBottom w:val="0"/>
      <w:divBdr>
        <w:top w:val="none" w:sz="0" w:space="0" w:color="auto"/>
        <w:left w:val="none" w:sz="0" w:space="0" w:color="auto"/>
        <w:bottom w:val="none" w:sz="0" w:space="0" w:color="auto"/>
        <w:right w:val="none" w:sz="0" w:space="0" w:color="auto"/>
      </w:divBdr>
    </w:div>
    <w:div w:id="416093489">
      <w:bodyDiv w:val="1"/>
      <w:marLeft w:val="0"/>
      <w:marRight w:val="0"/>
      <w:marTop w:val="0"/>
      <w:marBottom w:val="0"/>
      <w:divBdr>
        <w:top w:val="none" w:sz="0" w:space="0" w:color="auto"/>
        <w:left w:val="none" w:sz="0" w:space="0" w:color="auto"/>
        <w:bottom w:val="none" w:sz="0" w:space="0" w:color="auto"/>
        <w:right w:val="none" w:sz="0" w:space="0" w:color="auto"/>
      </w:divBdr>
    </w:div>
    <w:div w:id="432554346">
      <w:bodyDiv w:val="1"/>
      <w:marLeft w:val="0"/>
      <w:marRight w:val="0"/>
      <w:marTop w:val="0"/>
      <w:marBottom w:val="0"/>
      <w:divBdr>
        <w:top w:val="none" w:sz="0" w:space="0" w:color="auto"/>
        <w:left w:val="none" w:sz="0" w:space="0" w:color="auto"/>
        <w:bottom w:val="none" w:sz="0" w:space="0" w:color="auto"/>
        <w:right w:val="none" w:sz="0" w:space="0" w:color="auto"/>
      </w:divBdr>
    </w:div>
    <w:div w:id="578909097">
      <w:bodyDiv w:val="1"/>
      <w:marLeft w:val="0"/>
      <w:marRight w:val="0"/>
      <w:marTop w:val="0"/>
      <w:marBottom w:val="0"/>
      <w:divBdr>
        <w:top w:val="none" w:sz="0" w:space="0" w:color="auto"/>
        <w:left w:val="none" w:sz="0" w:space="0" w:color="auto"/>
        <w:bottom w:val="none" w:sz="0" w:space="0" w:color="auto"/>
        <w:right w:val="none" w:sz="0" w:space="0" w:color="auto"/>
      </w:divBdr>
    </w:div>
    <w:div w:id="585921961">
      <w:bodyDiv w:val="1"/>
      <w:marLeft w:val="0"/>
      <w:marRight w:val="0"/>
      <w:marTop w:val="0"/>
      <w:marBottom w:val="0"/>
      <w:divBdr>
        <w:top w:val="none" w:sz="0" w:space="0" w:color="auto"/>
        <w:left w:val="none" w:sz="0" w:space="0" w:color="auto"/>
        <w:bottom w:val="none" w:sz="0" w:space="0" w:color="auto"/>
        <w:right w:val="none" w:sz="0" w:space="0" w:color="auto"/>
      </w:divBdr>
    </w:div>
    <w:div w:id="624388214">
      <w:bodyDiv w:val="1"/>
      <w:marLeft w:val="0"/>
      <w:marRight w:val="0"/>
      <w:marTop w:val="0"/>
      <w:marBottom w:val="0"/>
      <w:divBdr>
        <w:top w:val="none" w:sz="0" w:space="0" w:color="auto"/>
        <w:left w:val="none" w:sz="0" w:space="0" w:color="auto"/>
        <w:bottom w:val="none" w:sz="0" w:space="0" w:color="auto"/>
        <w:right w:val="none" w:sz="0" w:space="0" w:color="auto"/>
      </w:divBdr>
    </w:div>
    <w:div w:id="631330204">
      <w:bodyDiv w:val="1"/>
      <w:marLeft w:val="0"/>
      <w:marRight w:val="0"/>
      <w:marTop w:val="0"/>
      <w:marBottom w:val="0"/>
      <w:divBdr>
        <w:top w:val="none" w:sz="0" w:space="0" w:color="auto"/>
        <w:left w:val="none" w:sz="0" w:space="0" w:color="auto"/>
        <w:bottom w:val="none" w:sz="0" w:space="0" w:color="auto"/>
        <w:right w:val="none" w:sz="0" w:space="0" w:color="auto"/>
      </w:divBdr>
    </w:div>
    <w:div w:id="660812660">
      <w:bodyDiv w:val="1"/>
      <w:marLeft w:val="0"/>
      <w:marRight w:val="0"/>
      <w:marTop w:val="0"/>
      <w:marBottom w:val="0"/>
      <w:divBdr>
        <w:top w:val="none" w:sz="0" w:space="0" w:color="auto"/>
        <w:left w:val="none" w:sz="0" w:space="0" w:color="auto"/>
        <w:bottom w:val="none" w:sz="0" w:space="0" w:color="auto"/>
        <w:right w:val="none" w:sz="0" w:space="0" w:color="auto"/>
      </w:divBdr>
    </w:div>
    <w:div w:id="719548341">
      <w:bodyDiv w:val="1"/>
      <w:marLeft w:val="0"/>
      <w:marRight w:val="0"/>
      <w:marTop w:val="0"/>
      <w:marBottom w:val="0"/>
      <w:divBdr>
        <w:top w:val="none" w:sz="0" w:space="0" w:color="auto"/>
        <w:left w:val="none" w:sz="0" w:space="0" w:color="auto"/>
        <w:bottom w:val="none" w:sz="0" w:space="0" w:color="auto"/>
        <w:right w:val="none" w:sz="0" w:space="0" w:color="auto"/>
      </w:divBdr>
    </w:div>
    <w:div w:id="728380230">
      <w:bodyDiv w:val="1"/>
      <w:marLeft w:val="0"/>
      <w:marRight w:val="0"/>
      <w:marTop w:val="0"/>
      <w:marBottom w:val="0"/>
      <w:divBdr>
        <w:top w:val="none" w:sz="0" w:space="0" w:color="auto"/>
        <w:left w:val="none" w:sz="0" w:space="0" w:color="auto"/>
        <w:bottom w:val="none" w:sz="0" w:space="0" w:color="auto"/>
        <w:right w:val="none" w:sz="0" w:space="0" w:color="auto"/>
      </w:divBdr>
    </w:div>
    <w:div w:id="759526053">
      <w:bodyDiv w:val="1"/>
      <w:marLeft w:val="0"/>
      <w:marRight w:val="0"/>
      <w:marTop w:val="0"/>
      <w:marBottom w:val="0"/>
      <w:divBdr>
        <w:top w:val="none" w:sz="0" w:space="0" w:color="auto"/>
        <w:left w:val="none" w:sz="0" w:space="0" w:color="auto"/>
        <w:bottom w:val="none" w:sz="0" w:space="0" w:color="auto"/>
        <w:right w:val="none" w:sz="0" w:space="0" w:color="auto"/>
      </w:divBdr>
    </w:div>
    <w:div w:id="898245861">
      <w:bodyDiv w:val="1"/>
      <w:marLeft w:val="0"/>
      <w:marRight w:val="0"/>
      <w:marTop w:val="0"/>
      <w:marBottom w:val="0"/>
      <w:divBdr>
        <w:top w:val="none" w:sz="0" w:space="0" w:color="auto"/>
        <w:left w:val="none" w:sz="0" w:space="0" w:color="auto"/>
        <w:bottom w:val="none" w:sz="0" w:space="0" w:color="auto"/>
        <w:right w:val="none" w:sz="0" w:space="0" w:color="auto"/>
      </w:divBdr>
    </w:div>
    <w:div w:id="1050225952">
      <w:bodyDiv w:val="1"/>
      <w:marLeft w:val="0"/>
      <w:marRight w:val="0"/>
      <w:marTop w:val="0"/>
      <w:marBottom w:val="0"/>
      <w:divBdr>
        <w:top w:val="none" w:sz="0" w:space="0" w:color="auto"/>
        <w:left w:val="none" w:sz="0" w:space="0" w:color="auto"/>
        <w:bottom w:val="none" w:sz="0" w:space="0" w:color="auto"/>
        <w:right w:val="none" w:sz="0" w:space="0" w:color="auto"/>
      </w:divBdr>
    </w:div>
    <w:div w:id="1052658039">
      <w:bodyDiv w:val="1"/>
      <w:marLeft w:val="0"/>
      <w:marRight w:val="0"/>
      <w:marTop w:val="0"/>
      <w:marBottom w:val="0"/>
      <w:divBdr>
        <w:top w:val="none" w:sz="0" w:space="0" w:color="auto"/>
        <w:left w:val="none" w:sz="0" w:space="0" w:color="auto"/>
        <w:bottom w:val="none" w:sz="0" w:space="0" w:color="auto"/>
        <w:right w:val="none" w:sz="0" w:space="0" w:color="auto"/>
      </w:divBdr>
    </w:div>
    <w:div w:id="1066494478">
      <w:bodyDiv w:val="1"/>
      <w:marLeft w:val="0"/>
      <w:marRight w:val="0"/>
      <w:marTop w:val="0"/>
      <w:marBottom w:val="0"/>
      <w:divBdr>
        <w:top w:val="none" w:sz="0" w:space="0" w:color="auto"/>
        <w:left w:val="none" w:sz="0" w:space="0" w:color="auto"/>
        <w:bottom w:val="none" w:sz="0" w:space="0" w:color="auto"/>
        <w:right w:val="none" w:sz="0" w:space="0" w:color="auto"/>
      </w:divBdr>
    </w:div>
    <w:div w:id="1066756838">
      <w:bodyDiv w:val="1"/>
      <w:marLeft w:val="0"/>
      <w:marRight w:val="0"/>
      <w:marTop w:val="0"/>
      <w:marBottom w:val="0"/>
      <w:divBdr>
        <w:top w:val="none" w:sz="0" w:space="0" w:color="auto"/>
        <w:left w:val="none" w:sz="0" w:space="0" w:color="auto"/>
        <w:bottom w:val="none" w:sz="0" w:space="0" w:color="auto"/>
        <w:right w:val="none" w:sz="0" w:space="0" w:color="auto"/>
      </w:divBdr>
    </w:div>
    <w:div w:id="1084572664">
      <w:bodyDiv w:val="1"/>
      <w:marLeft w:val="0"/>
      <w:marRight w:val="0"/>
      <w:marTop w:val="0"/>
      <w:marBottom w:val="0"/>
      <w:divBdr>
        <w:top w:val="none" w:sz="0" w:space="0" w:color="auto"/>
        <w:left w:val="none" w:sz="0" w:space="0" w:color="auto"/>
        <w:bottom w:val="none" w:sz="0" w:space="0" w:color="auto"/>
        <w:right w:val="none" w:sz="0" w:space="0" w:color="auto"/>
      </w:divBdr>
    </w:div>
    <w:div w:id="1120951362">
      <w:bodyDiv w:val="1"/>
      <w:marLeft w:val="0"/>
      <w:marRight w:val="0"/>
      <w:marTop w:val="0"/>
      <w:marBottom w:val="0"/>
      <w:divBdr>
        <w:top w:val="none" w:sz="0" w:space="0" w:color="auto"/>
        <w:left w:val="none" w:sz="0" w:space="0" w:color="auto"/>
        <w:bottom w:val="none" w:sz="0" w:space="0" w:color="auto"/>
        <w:right w:val="none" w:sz="0" w:space="0" w:color="auto"/>
      </w:divBdr>
    </w:div>
    <w:div w:id="1191068405">
      <w:bodyDiv w:val="1"/>
      <w:marLeft w:val="0"/>
      <w:marRight w:val="0"/>
      <w:marTop w:val="0"/>
      <w:marBottom w:val="0"/>
      <w:divBdr>
        <w:top w:val="none" w:sz="0" w:space="0" w:color="auto"/>
        <w:left w:val="none" w:sz="0" w:space="0" w:color="auto"/>
        <w:bottom w:val="none" w:sz="0" w:space="0" w:color="auto"/>
        <w:right w:val="none" w:sz="0" w:space="0" w:color="auto"/>
      </w:divBdr>
    </w:div>
    <w:div w:id="1284775007">
      <w:bodyDiv w:val="1"/>
      <w:marLeft w:val="0"/>
      <w:marRight w:val="0"/>
      <w:marTop w:val="0"/>
      <w:marBottom w:val="0"/>
      <w:divBdr>
        <w:top w:val="none" w:sz="0" w:space="0" w:color="auto"/>
        <w:left w:val="none" w:sz="0" w:space="0" w:color="auto"/>
        <w:bottom w:val="none" w:sz="0" w:space="0" w:color="auto"/>
        <w:right w:val="none" w:sz="0" w:space="0" w:color="auto"/>
      </w:divBdr>
    </w:div>
    <w:div w:id="1290433434">
      <w:bodyDiv w:val="1"/>
      <w:marLeft w:val="0"/>
      <w:marRight w:val="0"/>
      <w:marTop w:val="0"/>
      <w:marBottom w:val="0"/>
      <w:divBdr>
        <w:top w:val="none" w:sz="0" w:space="0" w:color="auto"/>
        <w:left w:val="none" w:sz="0" w:space="0" w:color="auto"/>
        <w:bottom w:val="none" w:sz="0" w:space="0" w:color="auto"/>
        <w:right w:val="none" w:sz="0" w:space="0" w:color="auto"/>
      </w:divBdr>
    </w:div>
    <w:div w:id="1311442486">
      <w:bodyDiv w:val="1"/>
      <w:marLeft w:val="0"/>
      <w:marRight w:val="0"/>
      <w:marTop w:val="0"/>
      <w:marBottom w:val="0"/>
      <w:divBdr>
        <w:top w:val="none" w:sz="0" w:space="0" w:color="auto"/>
        <w:left w:val="none" w:sz="0" w:space="0" w:color="auto"/>
        <w:bottom w:val="none" w:sz="0" w:space="0" w:color="auto"/>
        <w:right w:val="none" w:sz="0" w:space="0" w:color="auto"/>
      </w:divBdr>
    </w:div>
    <w:div w:id="1328946440">
      <w:bodyDiv w:val="1"/>
      <w:marLeft w:val="0"/>
      <w:marRight w:val="0"/>
      <w:marTop w:val="0"/>
      <w:marBottom w:val="0"/>
      <w:divBdr>
        <w:top w:val="none" w:sz="0" w:space="0" w:color="auto"/>
        <w:left w:val="none" w:sz="0" w:space="0" w:color="auto"/>
        <w:bottom w:val="none" w:sz="0" w:space="0" w:color="auto"/>
        <w:right w:val="none" w:sz="0" w:space="0" w:color="auto"/>
      </w:divBdr>
    </w:div>
    <w:div w:id="1355495494">
      <w:bodyDiv w:val="1"/>
      <w:marLeft w:val="0"/>
      <w:marRight w:val="0"/>
      <w:marTop w:val="0"/>
      <w:marBottom w:val="0"/>
      <w:divBdr>
        <w:top w:val="none" w:sz="0" w:space="0" w:color="auto"/>
        <w:left w:val="none" w:sz="0" w:space="0" w:color="auto"/>
        <w:bottom w:val="none" w:sz="0" w:space="0" w:color="auto"/>
        <w:right w:val="none" w:sz="0" w:space="0" w:color="auto"/>
      </w:divBdr>
    </w:div>
    <w:div w:id="1382441363">
      <w:bodyDiv w:val="1"/>
      <w:marLeft w:val="0"/>
      <w:marRight w:val="0"/>
      <w:marTop w:val="0"/>
      <w:marBottom w:val="0"/>
      <w:divBdr>
        <w:top w:val="none" w:sz="0" w:space="0" w:color="auto"/>
        <w:left w:val="none" w:sz="0" w:space="0" w:color="auto"/>
        <w:bottom w:val="none" w:sz="0" w:space="0" w:color="auto"/>
        <w:right w:val="none" w:sz="0" w:space="0" w:color="auto"/>
      </w:divBdr>
    </w:div>
    <w:div w:id="1465345816">
      <w:bodyDiv w:val="1"/>
      <w:marLeft w:val="0"/>
      <w:marRight w:val="0"/>
      <w:marTop w:val="0"/>
      <w:marBottom w:val="0"/>
      <w:divBdr>
        <w:top w:val="none" w:sz="0" w:space="0" w:color="auto"/>
        <w:left w:val="none" w:sz="0" w:space="0" w:color="auto"/>
        <w:bottom w:val="none" w:sz="0" w:space="0" w:color="auto"/>
        <w:right w:val="none" w:sz="0" w:space="0" w:color="auto"/>
      </w:divBdr>
    </w:div>
    <w:div w:id="1473136122">
      <w:bodyDiv w:val="1"/>
      <w:marLeft w:val="0"/>
      <w:marRight w:val="0"/>
      <w:marTop w:val="0"/>
      <w:marBottom w:val="0"/>
      <w:divBdr>
        <w:top w:val="none" w:sz="0" w:space="0" w:color="auto"/>
        <w:left w:val="none" w:sz="0" w:space="0" w:color="auto"/>
        <w:bottom w:val="none" w:sz="0" w:space="0" w:color="auto"/>
        <w:right w:val="none" w:sz="0" w:space="0" w:color="auto"/>
      </w:divBdr>
    </w:div>
    <w:div w:id="1529834320">
      <w:bodyDiv w:val="1"/>
      <w:marLeft w:val="0"/>
      <w:marRight w:val="0"/>
      <w:marTop w:val="0"/>
      <w:marBottom w:val="0"/>
      <w:divBdr>
        <w:top w:val="none" w:sz="0" w:space="0" w:color="auto"/>
        <w:left w:val="none" w:sz="0" w:space="0" w:color="auto"/>
        <w:bottom w:val="none" w:sz="0" w:space="0" w:color="auto"/>
        <w:right w:val="none" w:sz="0" w:space="0" w:color="auto"/>
      </w:divBdr>
    </w:div>
    <w:div w:id="1537309295">
      <w:bodyDiv w:val="1"/>
      <w:marLeft w:val="0"/>
      <w:marRight w:val="0"/>
      <w:marTop w:val="0"/>
      <w:marBottom w:val="0"/>
      <w:divBdr>
        <w:top w:val="none" w:sz="0" w:space="0" w:color="auto"/>
        <w:left w:val="none" w:sz="0" w:space="0" w:color="auto"/>
        <w:bottom w:val="none" w:sz="0" w:space="0" w:color="auto"/>
        <w:right w:val="none" w:sz="0" w:space="0" w:color="auto"/>
      </w:divBdr>
    </w:div>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1625774348">
      <w:bodyDiv w:val="1"/>
      <w:marLeft w:val="0"/>
      <w:marRight w:val="0"/>
      <w:marTop w:val="0"/>
      <w:marBottom w:val="0"/>
      <w:divBdr>
        <w:top w:val="none" w:sz="0" w:space="0" w:color="auto"/>
        <w:left w:val="none" w:sz="0" w:space="0" w:color="auto"/>
        <w:bottom w:val="none" w:sz="0" w:space="0" w:color="auto"/>
        <w:right w:val="none" w:sz="0" w:space="0" w:color="auto"/>
      </w:divBdr>
    </w:div>
    <w:div w:id="1631401074">
      <w:bodyDiv w:val="1"/>
      <w:marLeft w:val="0"/>
      <w:marRight w:val="0"/>
      <w:marTop w:val="0"/>
      <w:marBottom w:val="0"/>
      <w:divBdr>
        <w:top w:val="none" w:sz="0" w:space="0" w:color="auto"/>
        <w:left w:val="none" w:sz="0" w:space="0" w:color="auto"/>
        <w:bottom w:val="none" w:sz="0" w:space="0" w:color="auto"/>
        <w:right w:val="none" w:sz="0" w:space="0" w:color="auto"/>
      </w:divBdr>
    </w:div>
    <w:div w:id="1683434092">
      <w:bodyDiv w:val="1"/>
      <w:marLeft w:val="0"/>
      <w:marRight w:val="0"/>
      <w:marTop w:val="0"/>
      <w:marBottom w:val="0"/>
      <w:divBdr>
        <w:top w:val="none" w:sz="0" w:space="0" w:color="auto"/>
        <w:left w:val="none" w:sz="0" w:space="0" w:color="auto"/>
        <w:bottom w:val="none" w:sz="0" w:space="0" w:color="auto"/>
        <w:right w:val="none" w:sz="0" w:space="0" w:color="auto"/>
      </w:divBdr>
    </w:div>
    <w:div w:id="1702977320">
      <w:bodyDiv w:val="1"/>
      <w:marLeft w:val="0"/>
      <w:marRight w:val="0"/>
      <w:marTop w:val="0"/>
      <w:marBottom w:val="0"/>
      <w:divBdr>
        <w:top w:val="none" w:sz="0" w:space="0" w:color="auto"/>
        <w:left w:val="none" w:sz="0" w:space="0" w:color="auto"/>
        <w:bottom w:val="none" w:sz="0" w:space="0" w:color="auto"/>
        <w:right w:val="none" w:sz="0" w:space="0" w:color="auto"/>
      </w:divBdr>
    </w:div>
    <w:div w:id="1775860171">
      <w:bodyDiv w:val="1"/>
      <w:marLeft w:val="0"/>
      <w:marRight w:val="0"/>
      <w:marTop w:val="0"/>
      <w:marBottom w:val="0"/>
      <w:divBdr>
        <w:top w:val="none" w:sz="0" w:space="0" w:color="auto"/>
        <w:left w:val="none" w:sz="0" w:space="0" w:color="auto"/>
        <w:bottom w:val="none" w:sz="0" w:space="0" w:color="auto"/>
        <w:right w:val="none" w:sz="0" w:space="0" w:color="auto"/>
      </w:divBdr>
    </w:div>
    <w:div w:id="1783107966">
      <w:bodyDiv w:val="1"/>
      <w:marLeft w:val="0"/>
      <w:marRight w:val="0"/>
      <w:marTop w:val="0"/>
      <w:marBottom w:val="0"/>
      <w:divBdr>
        <w:top w:val="none" w:sz="0" w:space="0" w:color="auto"/>
        <w:left w:val="none" w:sz="0" w:space="0" w:color="auto"/>
        <w:bottom w:val="none" w:sz="0" w:space="0" w:color="auto"/>
        <w:right w:val="none" w:sz="0" w:space="0" w:color="auto"/>
      </w:divBdr>
    </w:div>
    <w:div w:id="1850636334">
      <w:bodyDiv w:val="1"/>
      <w:marLeft w:val="0"/>
      <w:marRight w:val="0"/>
      <w:marTop w:val="0"/>
      <w:marBottom w:val="0"/>
      <w:divBdr>
        <w:top w:val="none" w:sz="0" w:space="0" w:color="auto"/>
        <w:left w:val="none" w:sz="0" w:space="0" w:color="auto"/>
        <w:bottom w:val="none" w:sz="0" w:space="0" w:color="auto"/>
        <w:right w:val="none" w:sz="0" w:space="0" w:color="auto"/>
      </w:divBdr>
    </w:div>
    <w:div w:id="1882784691">
      <w:bodyDiv w:val="1"/>
      <w:marLeft w:val="0"/>
      <w:marRight w:val="0"/>
      <w:marTop w:val="0"/>
      <w:marBottom w:val="0"/>
      <w:divBdr>
        <w:top w:val="none" w:sz="0" w:space="0" w:color="auto"/>
        <w:left w:val="none" w:sz="0" w:space="0" w:color="auto"/>
        <w:bottom w:val="none" w:sz="0" w:space="0" w:color="auto"/>
        <w:right w:val="none" w:sz="0" w:space="0" w:color="auto"/>
      </w:divBdr>
    </w:div>
    <w:div w:id="1931311613">
      <w:bodyDiv w:val="1"/>
      <w:marLeft w:val="0"/>
      <w:marRight w:val="0"/>
      <w:marTop w:val="0"/>
      <w:marBottom w:val="0"/>
      <w:divBdr>
        <w:top w:val="none" w:sz="0" w:space="0" w:color="auto"/>
        <w:left w:val="none" w:sz="0" w:space="0" w:color="auto"/>
        <w:bottom w:val="none" w:sz="0" w:space="0" w:color="auto"/>
        <w:right w:val="none" w:sz="0" w:space="0" w:color="auto"/>
      </w:divBdr>
    </w:div>
    <w:div w:id="1960796992">
      <w:bodyDiv w:val="1"/>
      <w:marLeft w:val="0"/>
      <w:marRight w:val="0"/>
      <w:marTop w:val="0"/>
      <w:marBottom w:val="0"/>
      <w:divBdr>
        <w:top w:val="none" w:sz="0" w:space="0" w:color="auto"/>
        <w:left w:val="none" w:sz="0" w:space="0" w:color="auto"/>
        <w:bottom w:val="none" w:sz="0" w:space="0" w:color="auto"/>
        <w:right w:val="none" w:sz="0" w:space="0" w:color="auto"/>
      </w:divBdr>
    </w:div>
    <w:div w:id="2004426293">
      <w:bodyDiv w:val="1"/>
      <w:marLeft w:val="0"/>
      <w:marRight w:val="0"/>
      <w:marTop w:val="0"/>
      <w:marBottom w:val="0"/>
      <w:divBdr>
        <w:top w:val="none" w:sz="0" w:space="0" w:color="auto"/>
        <w:left w:val="none" w:sz="0" w:space="0" w:color="auto"/>
        <w:bottom w:val="none" w:sz="0" w:space="0" w:color="auto"/>
        <w:right w:val="none" w:sz="0" w:space="0" w:color="auto"/>
      </w:divBdr>
    </w:div>
    <w:div w:id="2037540649">
      <w:bodyDiv w:val="1"/>
      <w:marLeft w:val="0"/>
      <w:marRight w:val="0"/>
      <w:marTop w:val="0"/>
      <w:marBottom w:val="0"/>
      <w:divBdr>
        <w:top w:val="none" w:sz="0" w:space="0" w:color="auto"/>
        <w:left w:val="none" w:sz="0" w:space="0" w:color="auto"/>
        <w:bottom w:val="none" w:sz="0" w:space="0" w:color="auto"/>
        <w:right w:val="none" w:sz="0" w:space="0" w:color="auto"/>
      </w:divBdr>
    </w:div>
    <w:div w:id="2038656613">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 w:id="212665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diagramDrawing" Target="diagrams/drawing1.xml"/><Relationship Id="rId39" Type="http://schemas.openxmlformats.org/officeDocument/2006/relationships/oleObject" Target="embeddings/oleObject2.bin"/><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3.emf"/><Relationship Id="rId47" Type="http://schemas.openxmlformats.org/officeDocument/2006/relationships/oleObject" Target="embeddings/oleObject6.bin"/><Relationship Id="rId50" Type="http://schemas.openxmlformats.org/officeDocument/2006/relationships/image" Target="media/image27.emf"/><Relationship Id="rId55" Type="http://schemas.openxmlformats.org/officeDocument/2006/relationships/oleObject" Target="embeddings/oleObject10.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diagramQuickStyle" Target="diagrams/quickStyle1.xml"/><Relationship Id="rId32" Type="http://schemas.openxmlformats.org/officeDocument/2006/relationships/image" Target="media/image16.png"/><Relationship Id="rId37" Type="http://schemas.openxmlformats.org/officeDocument/2006/relationships/oleObject" Target="embeddings/oleObject1.bin"/><Relationship Id="rId40" Type="http://schemas.openxmlformats.org/officeDocument/2006/relationships/image" Target="media/image22.e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26.emf"/><Relationship Id="rId56" Type="http://schemas.openxmlformats.org/officeDocument/2006/relationships/image" Target="media/image30.emf"/><Relationship Id="rId8" Type="http://schemas.openxmlformats.org/officeDocument/2006/relationships/footer" Target="footer1.xml"/><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3.bin"/><Relationship Id="rId54"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Dig17</b:Tag>
    <b:SourceType>DocumentFromInternetSite</b:SourceType>
    <b:Guid>{23C7991D-58C9-4301-A3E2-089AED93779A}</b:Guid>
    <b:Author>
      <b:Author>
        <b:Corporate>Digilent</b:Corporate>
      </b:Author>
    </b:Author>
    <b:Title>PMOD HYGRO reference manual</b:Title>
    <b:InternetSiteTitle>farnell.com</b:InternetSiteTitle>
    <b:Year>2017</b:Year>
    <b:Month>February</b:Month>
    <b:Day>22</b:Day>
    <b:URL>https://www.farnell.com/datasheets/2243501.pdf?_gl=1*63u4b2*_gcl_aw*R0NMLjE3Mjc4ODk0NDAuQ2owS0NRanczdk8zQmhDcUFSSXNBRVdibGNETnBoOU5faFVJT05mZk9RLVEyVUhYdDE1RjlXWnZGYUpVbHV0bEZJN3NkYlo1emtHOENUSWFBdVFuRUFMd193Y0I.*_gcl_au*NzM3NTE2MzMuMTcyNzg3MDcxMg..</b:URL>
    <b:RefOrder>1</b:RefOrder>
  </b:Source>
  <b:Source>
    <b:Tag>Tex16</b:Tag>
    <b:SourceType>DocumentFromInternetSite</b:SourceType>
    <b:Guid>{D58E136D-B1D2-4FC7-97B5-C6E40513419C}</b:Guid>
    <b:InternetSiteTitle>Texas Instruments</b:InternetSiteTitle>
    <b:Year>2016</b:Year>
    <b:Month>January</b:Month>
    <b:URL>https://www.ti.com/lit/ds/symlink/hdc1080.pdf</b:URL>
    <b:Author>
      <b:Author>
        <b:Corporate>Texas Instruments</b:Corporate>
      </b:Author>
    </b:Author>
    <b:Title>HDC 1080</b:Title>
    <b:RefOrder>2</b:RefOrder>
  </b:Source>
  <b:Source>
    <b:Tag>Sco21</b:Tag>
    <b:SourceType>InternetSite</b:SourceType>
    <b:Guid>{9537C2E0-1491-48DA-AD44-0B9D00448934}</b:Guid>
    <b:Author>
      <b:Author>
        <b:NameList>
          <b:Person>
            <b:Last>Scott_1767</b:Last>
          </b:Person>
        </b:NameList>
      </b:Author>
    </b:Author>
    <b:Title>Humidity and Temperature Sensor Pmod Controller (VHDL)</b:Title>
    <b:InternetSiteTitle>forum.digikey</b:InternetSiteTitle>
    <b:Year>2021</b:Year>
    <b:Month>March</b:Month>
    <b:Day>6</b:Day>
    <b:URL>https://forum.digikey.com/t/humidity-and-temperature-sensor-pmod-controller-vhdl/13064?_ga=2.24350906.1099841098.1728495616-27067341.1728495616</b:URL>
    <b:LCID>en-US</b:LCID>
    <b:RefOrder>3</b:RefOrder>
  </b:Source>
  <b:Source>
    <b:Tag>wik241</b:Tag>
    <b:SourceType>InternetSite</b:SourceType>
    <b:Guid>{9AEB8B60-0D6D-4B47-B5AC-D328410278D9}</b:Guid>
    <b:Author>
      <b:Author>
        <b:Corporate>wikipedia.org</b:Corporate>
      </b:Author>
    </b:Author>
    <b:Title>CUSUM</b:Title>
    <b:InternetSiteTitle>www.wikipedia.org</b:InternetSiteTitle>
    <b:URL>https://en.wikipedia.org/wiki/CUSUM</b:URL>
    <b:YearAccessed>2024</b:YearAccessed>
    <b:MonthAccessed>October</b:MonthAccessed>
    <b:DayAccessed>23</b:DayAccessed>
    <b:RefOrder>4</b:RefOrder>
  </b:Source>
  <b:Source>
    <b:Tag>Dif21</b:Tag>
    <b:SourceType>InternetSite</b:SourceType>
    <b:Guid>{58A91534-F68C-42CF-8D23-161B75387B4E}</b:Guid>
    <b:Title>Difference between master and slave devices in communication network</b:Title>
    <b:InternetSiteTitle>electronics.stackexchange.com</b:InternetSiteTitle>
    <b:Year>2021</b:Year>
    <b:Month>March</b:Month>
    <b:URL>https://electronics.stackexchange.com/questions/554170/difference-between-master-and-slave-devices-in-communication-network</b:URL>
    <b:RefOrder>5</b:RefOrder>
  </b:Source>
  <b:Source>
    <b:Tag>wik24</b:Tag>
    <b:SourceType>InternetSite</b:SourceType>
    <b:Guid>{A2370EF9-928F-441C-9995-D41552CB4487}</b:Guid>
    <b:Author>
      <b:Author>
        <b:Corporate>wikipedia.org</b:Corporate>
      </b:Author>
    </b:Author>
    <b:Title>I²C</b:Title>
    <b:InternetSiteTitle>wikipedia.org</b:InternetSiteTitle>
    <b:URL>https://en.wikipedia.org/wiki/I%C2%B2C</b:URL>
    <b:YearAccessed>2024</b:YearAccessed>
    <b:MonthAccessed>October</b:MonthAccessed>
    <b:DayAccessed>25</b:DayAccessed>
    <b:RefOrder>6</b:RefOrder>
  </b:Source>
  <b:Source>
    <b:Tag>Sco16</b:Tag>
    <b:SourceType>InternetSite</b:SourceType>
    <b:Guid>{F415C1D1-B44C-4D61-9592-9DD3BA7B0DD6}</b:Guid>
    <b:Author>
      <b:Author>
        <b:NameList>
          <b:Person>
            <b:Last>Campbell</b:Last>
            <b:First>Scott</b:First>
          </b:Person>
        </b:NameList>
      </b:Author>
    </b:Author>
    <b:Title>Basics of the I2C Communication Protocol</b:Title>
    <b:InternetSiteTitle>www.circuitbasics.com</b:InternetSiteTitle>
    <b:Year>2016</b:Year>
    <b:Month>February</b:Month>
    <b:URL>https://www.circuitbasics.com/basics-of-the-i2c-communication-protocol/</b:URL>
    <b:RefOrder>7</b:RefOrder>
  </b:Source>
  <b:Source>
    <b:Tag>Sco211</b:Tag>
    <b:SourceType>InternetSite</b:SourceType>
    <b:Guid>{2F6FDA83-B175-4D94-9C2D-753DD1358D77}</b:Guid>
    <b:Author>
      <b:Author>
        <b:NameList>
          <b:Person>
            <b:Last>Scott_1767</b:Last>
          </b:Person>
        </b:NameList>
      </b:Author>
    </b:Author>
    <b:Title>I2C Master (VHDL)</b:Title>
    <b:InternetSiteTitle>forum.digikey.com</b:InternetSiteTitle>
    <b:Year>2021</b:Year>
    <b:Month>March</b:Month>
    <b:Day>11</b:Day>
    <b:URL>https://forum.digikey.com/t/i2c-master-vhdl/12797</b:URL>
    <b:RefOrder>8</b:RefOrder>
  </b:Source>
  <b:Source>
    <b:Tag>Dig171</b:Tag>
    <b:SourceType>DocumentFromInternetSite</b:SourceType>
    <b:Guid>{90897341-171D-465A-89A6-4D2156EB20B5}</b:Guid>
    <b:Author>
      <b:Author>
        <b:Corporate>Digilent</b:Corporate>
      </b:Author>
    </b:Author>
    <b:Title>Digilent Pmod™ Interface Specification 1.2.0 </b:Title>
    <b:InternetSiteTitle>www.digilent.com</b:InternetSiteTitle>
    <b:Year>2017</b:Year>
    <b:Month>October</b:Month>
    <b:Day>5</b:Day>
    <b:URL>https://digilent.com/reference/_media/reference/pmod/pmod-interface-specification-1_2_0.pdf</b:URL>
    <b:RefOrder>9</b:RefOrder>
  </b:Source>
  <b:Source>
    <b:Tag>Esp24</b:Tag>
    <b:SourceType>DocumentFromInternetSite</b:SourceType>
    <b:Guid>{A8B43534-0CB1-4B31-B4A1-0253C32F1AB8}</b:Guid>
    <b:Author>
      <b:Author>
        <b:Corporate>Espressif</b:Corporate>
      </b:Author>
    </b:Author>
    <b:Title>ESP32 Seris Datasheet</b:Title>
    <b:InternetSiteTitle>www.espressif.com</b:InternetSiteTitle>
    <b:Year>2024</b:Year>
    <b:Month>September</b:Month>
    <b:URL>https://www.espressif.com/sites/default/files/documentation/esp32_datasheet_en.pdf</b:URL>
    <b:RefOrder>10</b:RefOrder>
  </b:Source>
  <b:Source>
    <b:Tag>Dig24</b:Tag>
    <b:SourceType>InternetSite</b:SourceType>
    <b:Guid>{0B5B9A39-49C6-4FE4-9B85-7E2469CC8179}</b:Guid>
    <b:Title>Pmod ESP32 Reference Manual</b:Title>
    <b:InternetSiteTitle>www.digilent.com</b:InternetSiteTitle>
    <b:URL>https://digilent.com/reference/pmod/pmodesp32/reference-manual</b:URL>
    <b:Author>
      <b:Author>
        <b:Corporate>Digilent</b:Corporate>
      </b:Author>
    </b:Author>
    <b:YearAccessed>2024</b:YearAccessed>
    <b:MonthAccessed>October</b:MonthAccessed>
    <b:DayAccessed>17</b:DayAccessed>
    <b:RefOrder>11</b:RefOrder>
  </b:Source>
  <b:Source>
    <b:Tag>esp24</b:Tag>
    <b:SourceType>DocumentFromInternetSite</b:SourceType>
    <b:Guid>{F08B8FDA-E832-4CE3-AF79-16A6D745B93C}</b:Guid>
    <b:Title>ESP-IDF Programming Guide</b:Title>
    <b:InternetSiteTitle>docs.espressif.com</b:InternetSiteTitle>
    <b:URL>https://docs.espressif.com/projects/esp-idf/en/latest/esp32/get-started/index.html</b:URL>
    <b:Author>
      <b:Author>
        <b:Corporate>espressif.com</b:Corporate>
      </b:Author>
    </b:Author>
    <b:YearAccessed>2024</b:YearAccessed>
    <b:MonthAccessed>October</b:MonthAccessed>
    <b:DayAccessed>17</b:DayAccessed>
    <b:RefOrder>12</b:RefOrder>
  </b:Source>
  <b:Source>
    <b:Tag>Rad24</b:Tag>
    <b:SourceType>DocumentFromInternetSite</b:SourceType>
    <b:Guid>{172A8001-F3C4-42A3-8D51-F467BB1C3382}</b:Guid>
    <b:Author>
      <b:Author>
        <b:NameList>
          <b:Person>
            <b:Last>Danescu</b:Last>
            <b:First>Radu</b:First>
          </b:Person>
        </b:NameList>
      </b:Author>
    </b:Author>
    <b:Title>Design with Microprocessors – 2023-2024</b:Title>
    <b:InternetSiteTitle>users.utcluj/~rdanescu</b:InternetSiteTitle>
    <b:Year>2024</b:Year>
    <b:URL>https://users.utcluj.ro/~rdanescu/teaching_pmp.html</b:URL>
    <b:RefOrder>13</b:RefOrder>
  </b:Source>
  <b:Source>
    <b:Tag>Ram23</b:Tag>
    <b:SourceType>InternetSite</b:SourceType>
    <b:Guid>{5840D247-9465-4EDE-ACFA-41326F7195D6}</b:Guid>
    <b:Title>Tournament Tree (Winner Tree) and Binary Heap</b:Title>
    <b:Year>2023</b:Year>
    <b:Month>June</b:Month>
    <b:Day>2</b:Day>
    <b:ProductionCompany>geeksforgeeks</b:ProductionCompany>
    <b:YearAccessed>2024</b:YearAccessed>
    <b:MonthAccessed>November</b:MonthAccessed>
    <b:DayAccessed>12</b:DayAccessed>
    <b:URL>https://www.geeksforgeeks.org/tournament-tree-and-binary-heap/</b:URL>
    <b:Author>
      <b:Author>
        <b:NameList>
          <b:Person>
            <b:Last>Withu</b:Last>
            <b:First>Ramana</b:First>
          </b:Person>
        </b:NameList>
      </b:Author>
    </b:Author>
    <b:RefOrder>14</b:RefOrder>
  </b:Source>
</b:Sources>
</file>

<file path=customXml/itemProps1.xml><?xml version="1.0" encoding="utf-8"?>
<ds:datastoreItem xmlns:ds="http://schemas.openxmlformats.org/officeDocument/2006/customXml" ds:itemID="{E62F77E0-0275-4DAC-834A-5669B04F1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32</Pages>
  <Words>6637</Words>
  <Characters>37831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44380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206</cp:revision>
  <cp:lastPrinted>2024-10-30T09:03:00Z</cp:lastPrinted>
  <dcterms:created xsi:type="dcterms:W3CDTF">2024-10-05T12:31:00Z</dcterms:created>
  <dcterms:modified xsi:type="dcterms:W3CDTF">2024-11-12T18:15:00Z</dcterms:modified>
  <cp:category>Structure of Computer Systems Project</cp:category>
</cp:coreProperties>
</file>